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5BFA0AAA" w:rsidR="00B12077" w:rsidRPr="001268C5" w:rsidRDefault="00F33568" w:rsidP="00F33568">
      <w:pPr>
        <w:spacing w:after="0" w:line="240" w:lineRule="auto"/>
        <w:jc w:val="center"/>
        <w:rPr>
          <w:rFonts w:ascii="Sylfaen" w:hAnsi="Sylfaen" w:cs="Sylfaen"/>
          <w:b/>
          <w:sz w:val="18"/>
          <w:szCs w:val="18"/>
          <w:lang w:val="ka-GE"/>
        </w:rPr>
      </w:pPr>
      <w:r w:rsidRPr="001268C5">
        <w:rPr>
          <w:rFonts w:ascii="Sylfaen" w:hAnsi="Sylfaen"/>
          <w:b/>
          <w:bCs/>
          <w:sz w:val="18"/>
          <w:szCs w:val="18"/>
          <w:lang w:val="ka-GE"/>
        </w:rPr>
        <w:t xml:space="preserve">კონკურსი: </w:t>
      </w:r>
      <w:r w:rsidR="00237822">
        <w:rPr>
          <w:rFonts w:ascii="Sylfaen" w:hAnsi="Sylfaen"/>
          <w:b/>
          <w:bCs/>
          <w:sz w:val="18"/>
          <w:szCs w:val="18"/>
          <w:lang w:val="ka-GE"/>
        </w:rPr>
        <w:t>დისკური სარქველების</w:t>
      </w:r>
      <w:r w:rsidR="00F511B6" w:rsidRPr="001268C5">
        <w:rPr>
          <w:rFonts w:ascii="Sylfaen" w:hAnsi="Sylfaen"/>
          <w:b/>
          <w:bCs/>
          <w:sz w:val="18"/>
          <w:szCs w:val="18"/>
          <w:lang w:val="ka-GE"/>
        </w:rPr>
        <w:t xml:space="preserve"> შესყიდვა</w:t>
      </w:r>
    </w:p>
    <w:p w14:paraId="207C1A6F" w14:textId="2E4FA6CC" w:rsidR="00AB4047" w:rsidRPr="001268C5" w:rsidRDefault="00AB4047" w:rsidP="00AB4047">
      <w:pPr>
        <w:spacing w:after="0" w:line="240" w:lineRule="auto"/>
        <w:jc w:val="center"/>
        <w:rPr>
          <w:rFonts w:ascii="Sylfaen" w:hAnsi="Sylfaen" w:cs="Sylfaen"/>
          <w:b/>
          <w:sz w:val="18"/>
          <w:szCs w:val="18"/>
          <w:lang w:val="ka-GE"/>
        </w:rPr>
      </w:pPr>
    </w:p>
    <w:p w14:paraId="642AEBB3" w14:textId="18376721" w:rsidR="007D73CE" w:rsidRPr="001268C5" w:rsidRDefault="007D73CE" w:rsidP="009B264B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DA10CD7" w14:textId="536267EC" w:rsidR="007D73CE" w:rsidRPr="001268C5" w:rsidRDefault="007D73CE" w:rsidP="00D906E2">
      <w:pPr>
        <w:spacing w:after="0" w:line="360" w:lineRule="auto"/>
        <w:jc w:val="center"/>
        <w:rPr>
          <w:rFonts w:ascii="Sylfaen" w:hAnsi="Sylfaen"/>
          <w:b/>
          <w:bCs/>
          <w:sz w:val="18"/>
          <w:szCs w:val="18"/>
          <w:lang w:val="ka-GE"/>
        </w:rPr>
      </w:pPr>
      <w:r w:rsidRPr="001268C5">
        <w:rPr>
          <w:rFonts w:ascii="Sylfaen" w:hAnsi="Sylfaen"/>
          <w:b/>
          <w:bCs/>
          <w:sz w:val="18"/>
          <w:szCs w:val="18"/>
          <w:lang w:val="ka-GE"/>
        </w:rPr>
        <w:t xml:space="preserve">№ </w:t>
      </w:r>
      <w:r w:rsidR="00237822">
        <w:rPr>
          <w:rFonts w:ascii="Sylfaen" w:hAnsi="Sylfaen" w:cs="Sylfaen"/>
          <w:b/>
          <w:sz w:val="18"/>
          <w:szCs w:val="18"/>
          <w:lang w:val="ka-GE"/>
        </w:rPr>
        <w:t>064</w:t>
      </w:r>
      <w:r w:rsidR="00D906E2">
        <w:rPr>
          <w:rFonts w:ascii="Sylfaen" w:hAnsi="Sylfaen" w:cs="Sylfaen"/>
          <w:b/>
          <w:sz w:val="18"/>
          <w:szCs w:val="18"/>
          <w:lang w:val="ka-GE"/>
        </w:rPr>
        <w:t>-</w:t>
      </w:r>
      <w:r w:rsidR="00D906E2">
        <w:rPr>
          <w:rFonts w:ascii="Sylfaen" w:hAnsi="Sylfaen" w:cs="Sylfaen"/>
          <w:b/>
          <w:sz w:val="18"/>
          <w:szCs w:val="18"/>
        </w:rPr>
        <w:t>BID-19</w:t>
      </w:r>
    </w:p>
    <w:p w14:paraId="067673A5" w14:textId="77777777" w:rsidR="007D73CE" w:rsidRPr="001268C5" w:rsidRDefault="007D73CE" w:rsidP="007D73CE">
      <w:pPr>
        <w:rPr>
          <w:rFonts w:ascii="Sylfaen" w:hAnsi="Sylfaen"/>
          <w:sz w:val="18"/>
          <w:szCs w:val="18"/>
          <w:lang w:val="ka-GE"/>
        </w:rPr>
      </w:pPr>
    </w:p>
    <w:p w14:paraId="093F24C3" w14:textId="77777777" w:rsidR="007D73CE" w:rsidRPr="001268C5" w:rsidRDefault="007D73CE" w:rsidP="007D73CE">
      <w:pPr>
        <w:rPr>
          <w:rFonts w:ascii="Sylfaen" w:hAnsi="Sylfaen"/>
          <w:sz w:val="18"/>
          <w:szCs w:val="18"/>
          <w:lang w:val="ka-GE"/>
        </w:rPr>
      </w:pPr>
    </w:p>
    <w:p w14:paraId="5671F992" w14:textId="77777777" w:rsidR="007D73CE" w:rsidRPr="001268C5" w:rsidRDefault="007D73CE" w:rsidP="007D73CE">
      <w:pPr>
        <w:rPr>
          <w:rFonts w:ascii="Sylfaen" w:hAnsi="Sylfaen"/>
          <w:sz w:val="18"/>
          <w:szCs w:val="18"/>
          <w:lang w:val="ka-GE"/>
        </w:rPr>
      </w:pPr>
    </w:p>
    <w:p w14:paraId="6D8040BC" w14:textId="77777777" w:rsidR="007D73CE" w:rsidRPr="001268C5" w:rsidRDefault="007D73CE" w:rsidP="007D73CE">
      <w:pPr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/>
          <w:b/>
          <w:sz w:val="18"/>
          <w:szCs w:val="18"/>
          <w:lang w:val="ka-GE"/>
        </w:rPr>
        <w:t>სარჩევი</w:t>
      </w:r>
    </w:p>
    <w:p w14:paraId="6C405F4F" w14:textId="77777777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ზოგადი</w:t>
      </w:r>
    </w:p>
    <w:p w14:paraId="7C955301" w14:textId="77777777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საკონტაქტო ინფორმაცია</w:t>
      </w:r>
    </w:p>
    <w:p w14:paraId="079E5091" w14:textId="0CE128C3" w:rsidR="007D73CE" w:rsidRPr="001268C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ტექნიკური დოკუმენტაცია</w:t>
      </w:r>
    </w:p>
    <w:p w14:paraId="5F85803F" w14:textId="6F12F8CB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ანგარიშსწორებ</w:t>
      </w:r>
      <w:r w:rsidR="00711C86" w:rsidRPr="001268C5">
        <w:rPr>
          <w:rFonts w:ascii="Sylfaen" w:hAnsi="Sylfaen"/>
          <w:sz w:val="18"/>
          <w:szCs w:val="18"/>
          <w:lang w:val="ka-GE"/>
        </w:rPr>
        <w:t xml:space="preserve">ისა და </w:t>
      </w:r>
      <w:r w:rsidRPr="001268C5">
        <w:rPr>
          <w:rFonts w:ascii="Sylfaen" w:hAnsi="Sylfaen"/>
          <w:sz w:val="18"/>
          <w:szCs w:val="18"/>
          <w:lang w:val="ka-GE"/>
        </w:rPr>
        <w:t>თანამშრომლობის პირობები</w:t>
      </w:r>
    </w:p>
    <w:p w14:paraId="1F95EC39" w14:textId="77777777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r w:rsidRPr="001268C5">
        <w:rPr>
          <w:rFonts w:ascii="Sylfaen" w:hAnsi="Sylfaen"/>
          <w:sz w:val="18"/>
          <w:szCs w:val="18"/>
          <w:lang w:val="ka-GE"/>
        </w:rPr>
        <w:t>წარმოსადგენი დოკუმენტაცია</w:t>
      </w:r>
    </w:p>
    <w:p w14:paraId="28D4F00B" w14:textId="44AA5272" w:rsidR="007D73CE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საგარანტიო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პერიოდი</w:t>
      </w:r>
    </w:p>
    <w:p w14:paraId="6B4F3AD8" w14:textId="22EA6C78" w:rsidR="00FD0DCD" w:rsidRPr="001268C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ხელშეკრულების გაფორმება</w:t>
      </w:r>
    </w:p>
    <w:p w14:paraId="59915253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37101CAF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002939F3" w14:textId="597B4C1E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6A23F57C" w14:textId="40C7A4AF" w:rsidR="00F33568" w:rsidRPr="001268C5" w:rsidRDefault="00F33568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46059D73" w14:textId="77777777" w:rsidR="00F33568" w:rsidRPr="001268C5" w:rsidRDefault="00F33568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48A0C09F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A0A6715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C217841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0B0F3779" w14:textId="77777777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61CFD8F9" w14:textId="6A4EEDB0" w:rsidR="00FD0DCD" w:rsidRPr="001268C5" w:rsidRDefault="00FD0DC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1017BAF" w14:textId="3101DF35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FDCBC90" w14:textId="25720EE4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3B21307" w14:textId="3791F394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53A4E60" w14:textId="41ADC5AC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428537D8" w14:textId="75C0C088" w:rsidR="00D30223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EA71A1D" w14:textId="34167295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5C3683A9" w14:textId="05D59F3D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6F4AA3ED" w14:textId="01CF0BCA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F03F3A9" w14:textId="7C9CAE3E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1D58C91" w14:textId="16EC2C2C" w:rsidR="000C276D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D67438F" w14:textId="77777777" w:rsidR="000C276D" w:rsidRPr="001268C5" w:rsidRDefault="000C276D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2D7B5ADA" w14:textId="77777777" w:rsidR="00D30223" w:rsidRPr="001268C5" w:rsidRDefault="00D3022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7DC3B540" w14:textId="77777777" w:rsidR="003011B3" w:rsidRPr="001268C5" w:rsidRDefault="003011B3" w:rsidP="00665C42">
      <w:pPr>
        <w:spacing w:after="0" w:line="360" w:lineRule="auto"/>
        <w:jc w:val="center"/>
        <w:rPr>
          <w:rFonts w:ascii="AcadNusx" w:hAnsi="AcadNusx"/>
          <w:b/>
          <w:sz w:val="18"/>
          <w:szCs w:val="18"/>
        </w:rPr>
      </w:pPr>
    </w:p>
    <w:p w14:paraId="0A84F053" w14:textId="77777777" w:rsidR="00237822" w:rsidRDefault="00237822" w:rsidP="00D906E2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დისკური სარქველების შეძენა</w:t>
      </w:r>
    </w:p>
    <w:p w14:paraId="52EF8BCA" w14:textId="1E6E5A25" w:rsidR="004A7AB6" w:rsidRPr="001268C5" w:rsidRDefault="00D906E2" w:rsidP="00D906E2">
      <w:pPr>
        <w:spacing w:after="0" w:line="360" w:lineRule="auto"/>
        <w:jc w:val="center"/>
        <w:rPr>
          <w:rFonts w:ascii="Sylfaen" w:hAnsi="Sylfaen"/>
          <w:b/>
          <w:bCs/>
          <w:sz w:val="18"/>
          <w:szCs w:val="18"/>
          <w:lang w:val="ka-GE"/>
        </w:rPr>
      </w:pPr>
      <w:r>
        <w:rPr>
          <w:rFonts w:ascii="Sylfaen" w:hAnsi="Sylfaen"/>
          <w:b/>
          <w:bCs/>
          <w:sz w:val="18"/>
          <w:szCs w:val="18"/>
          <w:lang w:val="ka-GE"/>
        </w:rPr>
        <w:t xml:space="preserve">№ </w:t>
      </w:r>
      <w:r w:rsidR="00237822">
        <w:rPr>
          <w:rFonts w:ascii="Sylfaen" w:hAnsi="Sylfaen" w:cs="Sylfaen"/>
          <w:b/>
          <w:sz w:val="18"/>
          <w:szCs w:val="18"/>
          <w:lang w:val="ka-GE"/>
        </w:rPr>
        <w:t>064</w:t>
      </w:r>
      <w:r>
        <w:rPr>
          <w:rFonts w:ascii="Sylfaen" w:hAnsi="Sylfaen" w:cs="Sylfaen"/>
          <w:b/>
          <w:sz w:val="18"/>
          <w:szCs w:val="18"/>
          <w:lang w:val="ka-GE"/>
        </w:rPr>
        <w:t>-</w:t>
      </w:r>
      <w:r>
        <w:rPr>
          <w:rFonts w:ascii="Sylfaen" w:hAnsi="Sylfaen" w:cs="Sylfaen"/>
          <w:b/>
          <w:sz w:val="18"/>
          <w:szCs w:val="18"/>
        </w:rPr>
        <w:t>BID-19</w:t>
      </w:r>
    </w:p>
    <w:p w14:paraId="38DCEA41" w14:textId="1146F0BA" w:rsidR="00A50438" w:rsidRPr="001268C5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b/>
          <w:color w:val="auto"/>
          <w:sz w:val="18"/>
          <w:szCs w:val="18"/>
          <w:lang w:val="ka-GE"/>
        </w:rPr>
      </w:pPr>
      <w:r w:rsidRPr="001268C5">
        <w:rPr>
          <w:rFonts w:ascii="Sylfaen" w:hAnsi="Sylfaen"/>
          <w:b/>
          <w:color w:val="auto"/>
          <w:sz w:val="18"/>
          <w:szCs w:val="18"/>
          <w:lang w:val="ka-GE"/>
        </w:rPr>
        <w:t>ზოგადი</w:t>
      </w:r>
    </w:p>
    <w:p w14:paraId="0E13A4FF" w14:textId="088591BD" w:rsidR="00713EFC" w:rsidRPr="001268C5" w:rsidRDefault="00D30223" w:rsidP="00F33568">
      <w:pPr>
        <w:spacing w:after="0" w:line="240" w:lineRule="auto"/>
        <w:ind w:firstLine="360"/>
        <w:rPr>
          <w:rFonts w:ascii="AcadNusx" w:hAnsi="AcadNusx"/>
          <w:sz w:val="18"/>
          <w:szCs w:val="18"/>
        </w:rPr>
      </w:pPr>
      <w:r w:rsidRPr="001268C5">
        <w:rPr>
          <w:rFonts w:ascii="Sylfaen" w:hAnsi="Sylfaen" w:cs="Sylfaen"/>
          <w:sz w:val="18"/>
          <w:szCs w:val="18"/>
          <w:lang w:val="ka-GE"/>
        </w:rPr>
        <w:t>შპს</w:t>
      </w:r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r w:rsidRPr="001268C5">
        <w:rPr>
          <w:rFonts w:ascii="Sylfaen" w:hAnsi="Sylfaen" w:cs="Arial"/>
          <w:sz w:val="18"/>
          <w:szCs w:val="18"/>
          <w:lang w:val="ka-GE"/>
        </w:rPr>
        <w:t>„</w:t>
      </w:r>
      <w:proofErr w:type="spellStart"/>
      <w:r w:rsidRPr="001268C5">
        <w:rPr>
          <w:rFonts w:ascii="Sylfaen" w:hAnsi="Sylfaen" w:cs="Arial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 w:cs="Arial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 w:cs="Arial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 w:cs="Arial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 w:cs="Arial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 w:cs="Arial"/>
          <w:sz w:val="18"/>
          <w:szCs w:val="18"/>
          <w:lang w:val="ka-GE"/>
        </w:rPr>
        <w:t xml:space="preserve">“ </w:t>
      </w:r>
      <w:r w:rsidR="00713EFC" w:rsidRPr="001268C5">
        <w:rPr>
          <w:rFonts w:ascii="Sylfaen" w:hAnsi="Sylfaen" w:cs="Arial"/>
          <w:sz w:val="18"/>
          <w:szCs w:val="18"/>
          <w:lang w:val="ka-GE"/>
        </w:rPr>
        <w:t xml:space="preserve">(GWP) </w:t>
      </w:r>
      <w:r w:rsidRPr="001268C5">
        <w:rPr>
          <w:rFonts w:ascii="Sylfaen" w:hAnsi="Sylfaen" w:cs="Arial"/>
          <w:sz w:val="18"/>
          <w:szCs w:val="18"/>
          <w:lang w:val="ka-GE"/>
        </w:rPr>
        <w:t xml:space="preserve">ატარებს კონკურსს </w:t>
      </w:r>
      <w:r w:rsidR="00F33568" w:rsidRPr="001268C5">
        <w:rPr>
          <w:rFonts w:ascii="Sylfaen" w:hAnsi="Sylfaen" w:cs="Arial"/>
          <w:sz w:val="18"/>
          <w:szCs w:val="18"/>
          <w:lang w:val="ka-GE"/>
        </w:rPr>
        <w:t xml:space="preserve">კონკურსი: </w:t>
      </w:r>
      <w:r w:rsidR="00237822">
        <w:rPr>
          <w:rFonts w:ascii="Sylfaen" w:hAnsi="Sylfaen" w:cs="Arial"/>
          <w:sz w:val="18"/>
          <w:szCs w:val="18"/>
          <w:lang w:val="ka-GE"/>
        </w:rPr>
        <w:t>დისკური სარქველების</w:t>
      </w:r>
      <w:r w:rsidR="009826F0" w:rsidRPr="001268C5">
        <w:rPr>
          <w:rFonts w:ascii="Sylfaen" w:hAnsi="Sylfaen" w:cs="Arial"/>
          <w:sz w:val="18"/>
          <w:szCs w:val="18"/>
          <w:lang w:val="ka-GE"/>
        </w:rPr>
        <w:t xml:space="preserve"> შესყიდვის</w:t>
      </w:r>
      <w:r w:rsidR="009826F0" w:rsidRPr="001268C5">
        <w:rPr>
          <w:rFonts w:ascii="Sylfaen" w:hAnsi="Sylfaen"/>
          <w:b/>
          <w:bCs/>
          <w:sz w:val="18"/>
          <w:szCs w:val="18"/>
          <w:lang w:val="ka-GE"/>
        </w:rPr>
        <w:t xml:space="preserve"> </w:t>
      </w:r>
      <w:r w:rsidR="0083664C" w:rsidRPr="001268C5">
        <w:rPr>
          <w:rFonts w:ascii="Sylfaen" w:hAnsi="Sylfaen" w:cs="Arial"/>
          <w:sz w:val="18"/>
          <w:szCs w:val="18"/>
          <w:lang w:val="ka-GE"/>
        </w:rPr>
        <w:t xml:space="preserve">თაობაზე </w:t>
      </w:r>
      <w:r w:rsidRPr="001268C5">
        <w:rPr>
          <w:rFonts w:ascii="Sylfaen" w:hAnsi="Sylfaen" w:cs="Arial"/>
          <w:sz w:val="18"/>
          <w:szCs w:val="18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1268C5">
        <w:rPr>
          <w:rFonts w:ascii="AcadNusx" w:hAnsi="AcadNusx"/>
          <w:sz w:val="18"/>
          <w:szCs w:val="18"/>
        </w:rPr>
        <w:t>.</w:t>
      </w:r>
      <w:r w:rsidR="00E262FC" w:rsidRPr="001268C5">
        <w:rPr>
          <w:rFonts w:ascii="AcadNusx" w:hAnsi="AcadNusx"/>
          <w:sz w:val="18"/>
          <w:szCs w:val="18"/>
        </w:rPr>
        <w:t xml:space="preserve"> </w:t>
      </w:r>
    </w:p>
    <w:p w14:paraId="4672493B" w14:textId="77777777" w:rsidR="00F33568" w:rsidRPr="001268C5" w:rsidRDefault="00F33568" w:rsidP="00F33568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14:paraId="22AD74E6" w14:textId="7B3BC3B0" w:rsidR="00665C42" w:rsidRPr="001268C5" w:rsidRDefault="00D30223" w:rsidP="00F33568">
      <w:pPr>
        <w:spacing w:after="0" w:line="360" w:lineRule="auto"/>
        <w:ind w:firstLine="360"/>
        <w:rPr>
          <w:rFonts w:ascii="Sylfaen" w:hAnsi="Sylfaen" w:cs="Calibri"/>
          <w:sz w:val="18"/>
          <w:szCs w:val="18"/>
          <w:lang w:val="ka-GE"/>
        </w:rPr>
      </w:pPr>
      <w:r w:rsidRPr="001268C5">
        <w:rPr>
          <w:rFonts w:ascii="Sylfaen" w:hAnsi="Sylfaen" w:cs="Calibri"/>
          <w:sz w:val="18"/>
          <w:szCs w:val="18"/>
          <w:lang w:val="ka-GE"/>
        </w:rPr>
        <w:t xml:space="preserve">კონკურსის მიზანია შეირჩეს ერთი კონტრაქტორი, რომელიც უზრუნველყოფს </w:t>
      </w:r>
      <w:r w:rsidR="00237822" w:rsidRPr="001268C5">
        <w:rPr>
          <w:rFonts w:ascii="Sylfaen" w:hAnsi="Sylfaen" w:cs="Calibri"/>
          <w:sz w:val="18"/>
          <w:szCs w:val="18"/>
          <w:lang w:val="ka-GE"/>
        </w:rPr>
        <w:t>სამუშაოების</w:t>
      </w:r>
      <w:r w:rsidRPr="001268C5">
        <w:rPr>
          <w:rFonts w:ascii="Sylfaen" w:hAnsi="Sylfaen" w:cs="Calibri"/>
          <w:sz w:val="18"/>
          <w:szCs w:val="18"/>
          <w:lang w:val="ka-GE"/>
        </w:rPr>
        <w:t xml:space="preserve"> შესრულე</w:t>
      </w:r>
      <w:r w:rsidR="00F33568" w:rsidRPr="001268C5">
        <w:rPr>
          <w:rFonts w:ascii="Sylfaen" w:hAnsi="Sylfaen" w:cs="Calibri"/>
          <w:sz w:val="18"/>
          <w:szCs w:val="18"/>
          <w:lang w:val="ka-GE"/>
        </w:rPr>
        <w:t xml:space="preserve">ბას </w:t>
      </w:r>
      <w:r w:rsidRPr="001268C5">
        <w:rPr>
          <w:rFonts w:ascii="Sylfaen" w:hAnsi="Sylfaen" w:cs="Calibri"/>
          <w:sz w:val="18"/>
          <w:szCs w:val="18"/>
          <w:lang w:val="ka-GE"/>
        </w:rPr>
        <w:t>კომპანიის მოთხოვნების გათვალისწინებით.</w:t>
      </w:r>
      <w:r w:rsidR="005C14A4" w:rsidRPr="001268C5">
        <w:rPr>
          <w:rFonts w:ascii="Sylfaen" w:hAnsi="Sylfaen" w:cs="Calibri"/>
          <w:sz w:val="18"/>
          <w:szCs w:val="18"/>
          <w:lang w:val="ka-GE"/>
        </w:rPr>
        <w:t xml:space="preserve"> </w:t>
      </w:r>
    </w:p>
    <w:p w14:paraId="736A601C" w14:textId="50A73D76" w:rsidR="005C14A4" w:rsidRPr="001268C5" w:rsidRDefault="00D30223" w:rsidP="00D906E2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</w:rPr>
      </w:pPr>
      <w:r w:rsidRPr="001268C5">
        <w:rPr>
          <w:rFonts w:ascii="Sylfaen" w:hAnsi="Sylfaen" w:cs="Sylfaen"/>
          <w:b/>
          <w:sz w:val="18"/>
          <w:szCs w:val="18"/>
          <w:lang w:val="ka-GE"/>
        </w:rPr>
        <w:t>კ</w:t>
      </w:r>
      <w:r w:rsidRPr="001268C5">
        <w:rPr>
          <w:rFonts w:ascii="Sylfaen" w:hAnsi="Sylfaen"/>
          <w:b/>
          <w:sz w:val="18"/>
          <w:szCs w:val="18"/>
          <w:lang w:val="ka-GE"/>
        </w:rPr>
        <w:t>ონკურსის ნომერი</w:t>
      </w:r>
      <w:r w:rsidR="005C14A4" w:rsidRPr="001268C5">
        <w:rPr>
          <w:rFonts w:ascii="AcadNusx" w:hAnsi="AcadNusx"/>
          <w:b/>
          <w:sz w:val="18"/>
          <w:szCs w:val="18"/>
        </w:rPr>
        <w:t xml:space="preserve">:   </w:t>
      </w:r>
      <w:r w:rsidR="005C14A4" w:rsidRPr="001268C5">
        <w:rPr>
          <w:rFonts w:ascii="Sylfaen" w:hAnsi="Sylfaen"/>
          <w:b/>
          <w:sz w:val="18"/>
          <w:szCs w:val="18"/>
          <w:lang w:val="ka-GE"/>
        </w:rPr>
        <w:t>№</w:t>
      </w:r>
      <w:r w:rsidR="005C14A4" w:rsidRPr="001268C5">
        <w:rPr>
          <w:rFonts w:ascii="Sylfaen" w:hAnsi="Sylfaen"/>
          <w:b/>
          <w:sz w:val="18"/>
          <w:szCs w:val="18"/>
        </w:rPr>
        <w:t xml:space="preserve"> </w:t>
      </w:r>
      <w:r w:rsidR="00237822">
        <w:rPr>
          <w:rFonts w:ascii="Sylfaen" w:hAnsi="Sylfaen" w:cs="Sylfaen"/>
          <w:b/>
          <w:sz w:val="18"/>
          <w:szCs w:val="18"/>
          <w:lang w:val="ka-GE"/>
        </w:rPr>
        <w:t>064</w:t>
      </w:r>
      <w:r w:rsidR="00D906E2">
        <w:rPr>
          <w:rFonts w:ascii="Sylfaen" w:hAnsi="Sylfaen" w:cs="Sylfaen"/>
          <w:b/>
          <w:sz w:val="18"/>
          <w:szCs w:val="18"/>
          <w:lang w:val="ka-GE"/>
        </w:rPr>
        <w:t>-</w:t>
      </w:r>
      <w:r w:rsidR="00D906E2">
        <w:rPr>
          <w:rFonts w:ascii="Sylfaen" w:hAnsi="Sylfaen" w:cs="Sylfaen"/>
          <w:b/>
          <w:sz w:val="18"/>
          <w:szCs w:val="18"/>
        </w:rPr>
        <w:t>BID-19</w:t>
      </w:r>
    </w:p>
    <w:p w14:paraId="52F61A17" w14:textId="06E12621" w:rsidR="00867825" w:rsidRPr="001268C5" w:rsidRDefault="00D30223" w:rsidP="000B1C85">
      <w:pPr>
        <w:spacing w:after="0" w:line="360" w:lineRule="auto"/>
        <w:ind w:firstLine="360"/>
        <w:jc w:val="both"/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 w:cs="Sylfaen"/>
          <w:b/>
          <w:sz w:val="18"/>
          <w:szCs w:val="18"/>
          <w:lang w:val="ka-GE"/>
        </w:rPr>
        <w:t>კ</w:t>
      </w:r>
      <w:r w:rsidRPr="001268C5">
        <w:rPr>
          <w:rFonts w:ascii="Sylfaen" w:hAnsi="Sylfaen"/>
          <w:b/>
          <w:sz w:val="18"/>
          <w:szCs w:val="18"/>
          <w:lang w:val="ka-GE"/>
        </w:rPr>
        <w:t>ონკურსი ტარდება</w:t>
      </w:r>
      <w:r w:rsidR="00876B2D" w:rsidRPr="001268C5">
        <w:rPr>
          <w:rFonts w:ascii="AcadNusx" w:hAnsi="AcadNusx"/>
          <w:b/>
          <w:sz w:val="18"/>
          <w:szCs w:val="18"/>
        </w:rPr>
        <w:t xml:space="preserve"> 1 (</w:t>
      </w:r>
      <w:proofErr w:type="spellStart"/>
      <w:r w:rsidR="00876B2D" w:rsidRPr="001268C5">
        <w:rPr>
          <w:rFonts w:ascii="Sylfaen" w:hAnsi="Sylfaen" w:cs="Sylfaen"/>
          <w:b/>
          <w:sz w:val="18"/>
          <w:szCs w:val="18"/>
        </w:rPr>
        <w:t>ერთი</w:t>
      </w:r>
      <w:proofErr w:type="spellEnd"/>
      <w:r w:rsidR="004446E6" w:rsidRPr="001268C5">
        <w:rPr>
          <w:rFonts w:ascii="AcadNusx" w:hAnsi="AcadNusx"/>
          <w:b/>
          <w:sz w:val="18"/>
          <w:szCs w:val="18"/>
        </w:rPr>
        <w:t>)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b/>
          <w:sz w:val="18"/>
          <w:szCs w:val="18"/>
          <w:lang w:val="ka-GE"/>
        </w:rPr>
        <w:t>ლოტად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>:</w:t>
      </w:r>
    </w:p>
    <w:p w14:paraId="0DEFEBB9" w14:textId="3508EECF" w:rsidR="001E1114" w:rsidRDefault="001C2BF2" w:rsidP="00237822">
      <w:pPr>
        <w:spacing w:after="0" w:line="360" w:lineRule="auto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1268C5">
        <w:rPr>
          <w:rFonts w:ascii="Sylfaen" w:hAnsi="Sylfaen" w:cs="Sylfaen"/>
          <w:b/>
          <w:sz w:val="18"/>
          <w:szCs w:val="18"/>
          <w:u w:val="single"/>
          <w:lang w:val="ka-GE"/>
        </w:rPr>
        <w:t>ლოტი#1</w:t>
      </w:r>
      <w:r w:rsidR="00237822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: დისკური სარქველების შეძენა</w:t>
      </w:r>
    </w:p>
    <w:p w14:paraId="32BE5843" w14:textId="77777777" w:rsidR="00237822" w:rsidRPr="00237822" w:rsidRDefault="00237822" w:rsidP="00237822">
      <w:pPr>
        <w:spacing w:after="0" w:line="360" w:lineRule="auto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14:paraId="5D13D9C5" w14:textId="43907E27" w:rsidR="008C144D" w:rsidRPr="001268C5" w:rsidRDefault="008C144D" w:rsidP="009826F0">
      <w:pPr>
        <w:spacing w:after="0" w:line="36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 w:cs="Sylfaen"/>
          <w:b/>
          <w:sz w:val="18"/>
          <w:szCs w:val="18"/>
          <w:lang w:val="ka-GE"/>
        </w:rPr>
        <w:t>წინადადების</w:t>
      </w:r>
      <w:r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b/>
          <w:sz w:val="18"/>
          <w:szCs w:val="18"/>
          <w:lang w:val="ka-GE"/>
        </w:rPr>
        <w:t>წარმოდგენის ვადა</w:t>
      </w:r>
      <w:r w:rsidR="009826F0" w:rsidRPr="001268C5">
        <w:rPr>
          <w:rFonts w:ascii="AcadNusx" w:hAnsi="AcadNusx"/>
          <w:b/>
          <w:sz w:val="18"/>
          <w:szCs w:val="18"/>
          <w:lang w:val="ka-GE"/>
        </w:rPr>
        <w:t>:</w:t>
      </w:r>
      <w:r w:rsidRPr="001268C5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237822">
        <w:rPr>
          <w:rFonts w:ascii="Sylfaen" w:hAnsi="Sylfaen"/>
          <w:b/>
          <w:sz w:val="18"/>
          <w:szCs w:val="18"/>
          <w:lang w:val="ka-GE"/>
        </w:rPr>
        <w:t>2019 წლის 2</w:t>
      </w:r>
      <w:r w:rsidR="00D906E2">
        <w:rPr>
          <w:rFonts w:ascii="Sylfaen" w:hAnsi="Sylfaen"/>
          <w:b/>
          <w:sz w:val="18"/>
          <w:szCs w:val="18"/>
          <w:lang w:val="ka-GE"/>
        </w:rPr>
        <w:t xml:space="preserve"> ივლისი</w:t>
      </w:r>
      <w:r w:rsidR="009826F0" w:rsidRPr="001268C5">
        <w:rPr>
          <w:rFonts w:ascii="Sylfaen" w:hAnsi="Sylfaen"/>
          <w:b/>
          <w:sz w:val="18"/>
          <w:szCs w:val="18"/>
          <w:lang w:val="ka-GE"/>
        </w:rPr>
        <w:t>, 17:00 სთ.</w:t>
      </w:r>
    </w:p>
    <w:p w14:paraId="1ED073A8" w14:textId="6CAAA856" w:rsidR="00833770" w:rsidRPr="001268C5" w:rsidRDefault="008C144D" w:rsidP="001E1114">
      <w:pPr>
        <w:spacing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b/>
          <w:sz w:val="18"/>
          <w:szCs w:val="18"/>
          <w:lang w:val="ka-GE"/>
        </w:rPr>
        <w:t>წინადადების</w:t>
      </w:r>
      <w:r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b/>
          <w:sz w:val="18"/>
          <w:szCs w:val="18"/>
          <w:lang w:val="ka-GE"/>
        </w:rPr>
        <w:t>წარმოდგენის ფორმა</w:t>
      </w:r>
      <w:r w:rsidRPr="001268C5">
        <w:rPr>
          <w:rFonts w:ascii="AcadNusx" w:hAnsi="AcadNusx"/>
          <w:b/>
          <w:sz w:val="18"/>
          <w:szCs w:val="18"/>
          <w:lang w:val="ka-GE"/>
        </w:rPr>
        <w:t>:</w:t>
      </w:r>
      <w:r w:rsidR="00237416"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 xml:space="preserve">ბეჭდური და ელექტრონული 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>(</w:t>
      </w:r>
      <w:r w:rsidR="00833770" w:rsidRPr="001268C5">
        <w:rPr>
          <w:rFonts w:ascii="Sylfaen" w:hAnsi="Sylfaen"/>
          <w:b/>
          <w:sz w:val="18"/>
          <w:szCs w:val="18"/>
          <w:lang w:val="ka-GE"/>
        </w:rPr>
        <w:t>CD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 xml:space="preserve"> დისკზე</w:t>
      </w:r>
      <w:r w:rsidR="005C14A4" w:rsidRPr="001268C5">
        <w:rPr>
          <w:rFonts w:ascii="AcadNusx" w:hAnsi="AcadNusx"/>
          <w:b/>
          <w:sz w:val="18"/>
          <w:szCs w:val="18"/>
          <w:lang w:val="ka-GE"/>
        </w:rPr>
        <w:t>) (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თით</w:t>
      </w:r>
      <w:r w:rsidR="00133FAE" w:rsidRPr="001268C5">
        <w:rPr>
          <w:rFonts w:ascii="Sylfaen" w:hAnsi="Sylfaen"/>
          <w:b/>
          <w:sz w:val="18"/>
          <w:szCs w:val="18"/>
          <w:lang w:val="ka-GE"/>
        </w:rPr>
        <w:t>ო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 xml:space="preserve"> ეგზემპლარი</w:t>
      </w:r>
      <w:r w:rsidR="005C14A4" w:rsidRPr="001268C5">
        <w:rPr>
          <w:rFonts w:ascii="AcadNusx" w:hAnsi="AcadNusx"/>
          <w:b/>
          <w:sz w:val="18"/>
          <w:szCs w:val="18"/>
          <w:lang w:val="ka-GE"/>
        </w:rPr>
        <w:t xml:space="preserve">), 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დახურულ კონვერტში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 (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დამოწმებული კომპანიის ბეჭდით</w:t>
      </w:r>
      <w:r w:rsidR="00833770" w:rsidRPr="001268C5">
        <w:rPr>
          <w:rFonts w:ascii="AcadNusx" w:hAnsi="AcadNusx"/>
          <w:b/>
          <w:sz w:val="18"/>
          <w:szCs w:val="18"/>
          <w:lang w:val="ka-GE"/>
        </w:rPr>
        <w:t xml:space="preserve">), </w:t>
      </w:r>
      <w:r w:rsidR="000B1C85" w:rsidRPr="001268C5">
        <w:rPr>
          <w:rFonts w:ascii="Sylfaen" w:hAnsi="Sylfaen"/>
          <w:b/>
          <w:sz w:val="18"/>
          <w:szCs w:val="18"/>
          <w:lang w:val="ka-GE"/>
        </w:rPr>
        <w:t>რომელზეც მითითებული იქნება:</w:t>
      </w:r>
    </w:p>
    <w:p w14:paraId="3DF1BD9C" w14:textId="497220ED" w:rsidR="00833770" w:rsidRPr="001268C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1268C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კონკურსის ნომერი;</w:t>
      </w:r>
    </w:p>
    <w:p w14:paraId="785E11B0" w14:textId="17126661" w:rsidR="00833770" w:rsidRPr="001268C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18"/>
          <w:szCs w:val="18"/>
          <w:u w:val="single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თარიღი.</w:t>
      </w:r>
    </w:p>
    <w:p w14:paraId="719B8BC2" w14:textId="21970CFB" w:rsidR="00A804C4" w:rsidRPr="001268C5" w:rsidRDefault="009C5EE2" w:rsidP="00580531">
      <w:pPr>
        <w:spacing w:after="0" w:line="360" w:lineRule="auto"/>
        <w:jc w:val="both"/>
        <w:rPr>
          <w:rFonts w:ascii="Sylfaen" w:hAnsi="Sylfaen"/>
          <w:sz w:val="18"/>
          <w:szCs w:val="18"/>
          <w:u w:val="single"/>
        </w:rPr>
      </w:pP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წინადადება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წარმოდგენილი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უნდა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იყოს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შემდეგ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მისამართზე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: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ქ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.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თბილისი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კოსტავას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1 </w:t>
      </w:r>
      <w:r w:rsidRPr="001268C5">
        <w:rPr>
          <w:rFonts w:ascii="Sylfaen" w:hAnsi="Sylfaen" w:cs="Sylfaen"/>
          <w:sz w:val="18"/>
          <w:szCs w:val="18"/>
          <w:u w:val="single"/>
          <w:lang w:val="ka-GE"/>
        </w:rPr>
        <w:t>შესახვევი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 xml:space="preserve"> N 33</w:t>
      </w:r>
      <w:r w:rsidRPr="001268C5">
        <w:rPr>
          <w:rFonts w:ascii="Sylfaen" w:hAnsi="Sylfaen"/>
          <w:sz w:val="18"/>
          <w:szCs w:val="18"/>
          <w:u w:val="single"/>
        </w:rPr>
        <w:t xml:space="preserve"> GWP </w:t>
      </w:r>
      <w:r w:rsidRPr="001268C5">
        <w:rPr>
          <w:rFonts w:ascii="Sylfaen" w:hAnsi="Sylfaen"/>
          <w:sz w:val="18"/>
          <w:szCs w:val="18"/>
          <w:u w:val="single"/>
          <w:lang w:val="ka-GE"/>
        </w:rPr>
        <w:t>სათაო ოფისი</w:t>
      </w:r>
      <w:r w:rsidR="000B1C85" w:rsidRPr="001268C5">
        <w:rPr>
          <w:rFonts w:ascii="Sylfaen" w:hAnsi="Sylfaen"/>
          <w:sz w:val="18"/>
          <w:szCs w:val="18"/>
          <w:u w:val="single"/>
          <w:lang w:val="ka-GE"/>
        </w:rPr>
        <w:t>.</w:t>
      </w:r>
      <w:r w:rsidR="00A804C4" w:rsidRPr="001268C5">
        <w:rPr>
          <w:rFonts w:ascii="Sylfaen" w:hAnsi="Sylfaen"/>
          <w:sz w:val="18"/>
          <w:szCs w:val="18"/>
          <w:u w:val="single"/>
        </w:rPr>
        <w:t xml:space="preserve"> </w:t>
      </w:r>
    </w:p>
    <w:p w14:paraId="04F22498" w14:textId="77777777" w:rsidR="001E1114" w:rsidRPr="001268C5" w:rsidRDefault="001E1114" w:rsidP="00580531">
      <w:pPr>
        <w:spacing w:after="0" w:line="360" w:lineRule="auto"/>
        <w:jc w:val="both"/>
        <w:rPr>
          <w:rFonts w:ascii="AcadNusx" w:hAnsi="AcadNusx"/>
          <w:sz w:val="18"/>
          <w:szCs w:val="18"/>
          <w:u w:val="single"/>
          <w:lang w:val="ka-GE"/>
        </w:rPr>
      </w:pPr>
    </w:p>
    <w:p w14:paraId="18192F9A" w14:textId="2FEAA2BA" w:rsidR="003011B3" w:rsidRPr="001268C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1268C5">
        <w:rPr>
          <w:rFonts w:ascii="Sylfaen" w:hAnsi="Sylfaen"/>
          <w:b/>
          <w:sz w:val="18"/>
          <w:szCs w:val="18"/>
          <w:lang w:val="ka-GE"/>
        </w:rPr>
        <w:t>ხელშეკრულების ტიპი</w:t>
      </w:r>
    </w:p>
    <w:p w14:paraId="4AA9B80D" w14:textId="07CB3020" w:rsidR="00580531" w:rsidRPr="001268C5" w:rsidRDefault="00580531" w:rsidP="005D17FB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ხელშეკრულება იქნება სრულ, ფიქსირებულ თ</w:t>
      </w:r>
      <w:r w:rsidR="00BE0965" w:rsidRPr="001268C5">
        <w:rPr>
          <w:rFonts w:ascii="Sylfaen" w:hAnsi="Sylfaen"/>
          <w:sz w:val="18"/>
          <w:szCs w:val="18"/>
          <w:lang w:val="ka-GE"/>
        </w:rPr>
        <w:t>ა</w:t>
      </w:r>
      <w:r w:rsidRPr="001268C5">
        <w:rPr>
          <w:rFonts w:ascii="Sylfaen" w:hAnsi="Sylfaen"/>
          <w:sz w:val="18"/>
          <w:szCs w:val="18"/>
          <w:lang w:val="ka-GE"/>
        </w:rPr>
        <w:t>ნხაზე.</w:t>
      </w:r>
      <w:r w:rsidR="005D17FB" w:rsidRPr="001268C5">
        <w:rPr>
          <w:rFonts w:ascii="Sylfaen" w:hAnsi="Sylfaen"/>
          <w:sz w:val="18"/>
          <w:szCs w:val="18"/>
          <w:lang w:val="ka-GE"/>
        </w:rPr>
        <w:t xml:space="preserve"> ხარჯთაღრიცხვით გათვალისწინებული მასალა-მოწყობილობები შეძენილი უნდა იქნეს კონტრაქტორის მიერ.</w:t>
      </w:r>
    </w:p>
    <w:p w14:paraId="29156A80" w14:textId="77777777" w:rsidR="00F47570" w:rsidRPr="001268C5" w:rsidRDefault="00F47570" w:rsidP="009C5EE2">
      <w:pPr>
        <w:pStyle w:val="ListParagraph"/>
        <w:spacing w:after="0" w:line="360" w:lineRule="auto"/>
        <w:ind w:left="360"/>
        <w:jc w:val="both"/>
        <w:rPr>
          <w:rFonts w:ascii="AcadNusx" w:hAnsi="AcadNusx"/>
          <w:sz w:val="18"/>
          <w:szCs w:val="18"/>
          <w:lang w:val="es-MX"/>
        </w:rPr>
      </w:pPr>
    </w:p>
    <w:p w14:paraId="112D89DB" w14:textId="272C83F9" w:rsidR="00F47570" w:rsidRPr="001268C5" w:rsidRDefault="00F47570" w:rsidP="001268C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18"/>
          <w:szCs w:val="18"/>
          <w:u w:val="single"/>
        </w:rPr>
      </w:pPr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საკონტაქტო ინფორმაცია</w:t>
      </w:r>
      <w:r w:rsidRPr="001268C5">
        <w:rPr>
          <w:rFonts w:ascii="AcadNusx" w:hAnsi="AcadNusx"/>
          <w:b/>
          <w:sz w:val="18"/>
          <w:szCs w:val="18"/>
          <w:u w:val="single"/>
        </w:rPr>
        <w:t>:</w:t>
      </w:r>
    </w:p>
    <w:p w14:paraId="71CFA293" w14:textId="6C5018BA" w:rsidR="001268C5" w:rsidRDefault="001268C5" w:rsidP="00237822">
      <w:pPr>
        <w:spacing w:after="0" w:line="360" w:lineRule="auto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</w:p>
    <w:p w14:paraId="5F9DF032" w14:textId="77777777" w:rsidR="00237822" w:rsidRDefault="00237822" w:rsidP="00237822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ტექნიკურ საკითხებზე საკონტაქტო პირი:</w:t>
      </w:r>
    </w:p>
    <w:p w14:paraId="4914AA78" w14:textId="77777777" w:rsidR="00237822" w:rsidRDefault="00237822" w:rsidP="00237822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38DCA48C" w14:textId="77777777" w:rsidR="00237822" w:rsidRPr="002331D5" w:rsidRDefault="00237822" w:rsidP="00237822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გიორგი </w:t>
      </w:r>
      <w:proofErr w:type="spellStart"/>
      <w:r>
        <w:rPr>
          <w:rFonts w:ascii="Sylfaen" w:hAnsi="Sylfaen"/>
          <w:b/>
          <w:sz w:val="18"/>
          <w:szCs w:val="18"/>
          <w:lang w:val="ka-GE"/>
        </w:rPr>
        <w:t>ფლიონაშვილი</w:t>
      </w:r>
      <w:proofErr w:type="spellEnd"/>
      <w:r>
        <w:rPr>
          <w:rFonts w:ascii="Sylfaen" w:hAnsi="Sylfaen"/>
          <w:b/>
          <w:sz w:val="18"/>
          <w:szCs w:val="18"/>
          <w:lang w:val="ka-GE"/>
        </w:rPr>
        <w:t xml:space="preserve"> - 599 604 645</w:t>
      </w:r>
    </w:p>
    <w:p w14:paraId="57D17AED" w14:textId="77777777" w:rsidR="00237822" w:rsidRPr="00237822" w:rsidRDefault="00237822" w:rsidP="00237822">
      <w:pPr>
        <w:spacing w:after="0" w:line="360" w:lineRule="auto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</w:p>
    <w:p w14:paraId="7F5556BC" w14:textId="6BD6853B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საკონტაქტო პირი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r w:rsidRPr="001268C5">
        <w:rPr>
          <w:rFonts w:ascii="Sylfaen" w:hAnsi="Sylfaen"/>
          <w:sz w:val="18"/>
          <w:szCs w:val="18"/>
          <w:lang w:val="ka-GE"/>
        </w:rPr>
        <w:t xml:space="preserve">ირაკლი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ფცქიალაძე</w:t>
      </w:r>
      <w:proofErr w:type="spellEnd"/>
    </w:p>
    <w:p w14:paraId="07ED71D9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შპს</w:t>
      </w:r>
      <w:r w:rsidRPr="001268C5">
        <w:rPr>
          <w:rFonts w:ascii="AcadNusx" w:hAnsi="AcadNusx"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>“</w:t>
      </w:r>
    </w:p>
    <w:p w14:paraId="3B353593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მის.: ქ. თბილისი, კოსტავას </w:t>
      </w:r>
      <w:r w:rsidRPr="001268C5">
        <w:rPr>
          <w:rFonts w:ascii="AcadNusx" w:hAnsi="AcadNusx"/>
          <w:sz w:val="18"/>
          <w:szCs w:val="18"/>
          <w:lang w:val="ka-GE"/>
        </w:rPr>
        <w:t xml:space="preserve">I </w:t>
      </w:r>
      <w:r w:rsidRPr="001268C5">
        <w:rPr>
          <w:rFonts w:ascii="Sylfaen" w:hAnsi="Sylfaen"/>
          <w:sz w:val="18"/>
          <w:szCs w:val="18"/>
          <w:lang w:val="ka-GE"/>
        </w:rPr>
        <w:t>შესახვევი</w:t>
      </w:r>
      <w:r w:rsidRPr="001268C5">
        <w:rPr>
          <w:rFonts w:ascii="AcadNusx" w:hAnsi="AcadNusx"/>
          <w:sz w:val="18"/>
          <w:szCs w:val="18"/>
          <w:lang w:val="ka-GE"/>
        </w:rPr>
        <w:t xml:space="preserve">, </w:t>
      </w:r>
      <w:r w:rsidRPr="001268C5">
        <w:rPr>
          <w:rFonts w:ascii="Sylfaen" w:hAnsi="Sylfaen"/>
          <w:sz w:val="18"/>
          <w:szCs w:val="18"/>
          <w:lang w:val="ka-GE"/>
        </w:rPr>
        <w:t>33</w:t>
      </w:r>
    </w:p>
    <w:p w14:paraId="03551489" w14:textId="77777777" w:rsidR="001268C5" w:rsidRPr="001268C5" w:rsidRDefault="001268C5" w:rsidP="001268C5">
      <w:pPr>
        <w:spacing w:after="0" w:line="360" w:lineRule="auto"/>
        <w:jc w:val="both"/>
        <w:rPr>
          <w:rFonts w:ascii="Arial" w:hAnsi="Arial" w:cs="Arial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ელ. ფოსტა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hyperlink r:id="rId8" w:history="1">
        <w:r w:rsidRPr="001268C5">
          <w:rPr>
            <w:rStyle w:val="Hyperlink"/>
            <w:rFonts w:ascii="Arial" w:hAnsi="Arial" w:cs="Arial"/>
            <w:sz w:val="18"/>
            <w:szCs w:val="18"/>
          </w:rPr>
          <w:t>iptskialadze@gwp.ge</w:t>
        </w:r>
      </w:hyperlink>
      <w:r w:rsidRPr="001268C5">
        <w:rPr>
          <w:rFonts w:ascii="Arial" w:hAnsi="Arial" w:cs="Arial"/>
          <w:sz w:val="18"/>
          <w:szCs w:val="18"/>
        </w:rPr>
        <w:t xml:space="preserve"> </w:t>
      </w:r>
      <w:r w:rsidRPr="001268C5">
        <w:rPr>
          <w:rStyle w:val="Hyperlink"/>
          <w:rFonts w:ascii="Arial" w:hAnsi="Arial" w:cs="Arial"/>
          <w:sz w:val="18"/>
          <w:szCs w:val="18"/>
          <w:lang w:val="ka-GE"/>
        </w:rPr>
        <w:t xml:space="preserve"> </w:t>
      </w:r>
    </w:p>
    <w:p w14:paraId="72016DDC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 w:cs="Arial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ტელ.</w:t>
      </w:r>
      <w:r w:rsidRPr="001268C5">
        <w:rPr>
          <w:rFonts w:ascii="Arial" w:hAnsi="Arial" w:cs="Arial"/>
          <w:sz w:val="18"/>
          <w:szCs w:val="18"/>
          <w:lang w:val="ka-GE"/>
        </w:rPr>
        <w:t xml:space="preserve">: +995 322 931111 (1149); </w:t>
      </w:r>
      <w:r w:rsidRPr="001268C5">
        <w:rPr>
          <w:rFonts w:ascii="Arial" w:hAnsi="Arial" w:cs="Arial"/>
          <w:sz w:val="18"/>
          <w:szCs w:val="18"/>
        </w:rPr>
        <w:t>593 18 22 52</w:t>
      </w:r>
    </w:p>
    <w:p w14:paraId="2F2418C9" w14:textId="73C9993B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16D798F6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საკონტაქტო პირი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r w:rsidRPr="001268C5">
        <w:rPr>
          <w:rFonts w:ascii="Sylfaen" w:hAnsi="Sylfaen"/>
          <w:sz w:val="18"/>
          <w:szCs w:val="18"/>
          <w:lang w:val="ka-GE"/>
        </w:rPr>
        <w:t xml:space="preserve">ირაკლი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ხვადაგაძე</w:t>
      </w:r>
      <w:proofErr w:type="spellEnd"/>
    </w:p>
    <w:p w14:paraId="6813C2D9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შპს</w:t>
      </w:r>
      <w:r w:rsidRPr="001268C5">
        <w:rPr>
          <w:rFonts w:ascii="AcadNusx" w:hAnsi="AcadNusx"/>
          <w:sz w:val="18"/>
          <w:szCs w:val="18"/>
          <w:lang w:val="ka-GE"/>
        </w:rPr>
        <w:t xml:space="preserve"> </w:t>
      </w:r>
      <w:r w:rsidRPr="001268C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>“</w:t>
      </w:r>
    </w:p>
    <w:p w14:paraId="5926E27C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lastRenderedPageBreak/>
        <w:t xml:space="preserve">მის.: ქ. თბილისი, კოსტავას </w:t>
      </w:r>
      <w:r w:rsidRPr="001268C5">
        <w:rPr>
          <w:rFonts w:ascii="AcadNusx" w:hAnsi="AcadNusx"/>
          <w:sz w:val="18"/>
          <w:szCs w:val="18"/>
          <w:lang w:val="ka-GE"/>
        </w:rPr>
        <w:t xml:space="preserve">I </w:t>
      </w:r>
      <w:r w:rsidRPr="001268C5">
        <w:rPr>
          <w:rFonts w:ascii="Sylfaen" w:hAnsi="Sylfaen"/>
          <w:sz w:val="18"/>
          <w:szCs w:val="18"/>
          <w:lang w:val="ka-GE"/>
        </w:rPr>
        <w:t>შესახვევი</w:t>
      </w:r>
      <w:r w:rsidRPr="001268C5">
        <w:rPr>
          <w:rFonts w:ascii="AcadNusx" w:hAnsi="AcadNusx"/>
          <w:sz w:val="18"/>
          <w:szCs w:val="18"/>
          <w:lang w:val="ka-GE"/>
        </w:rPr>
        <w:t xml:space="preserve">, </w:t>
      </w:r>
      <w:r w:rsidRPr="001268C5">
        <w:rPr>
          <w:rFonts w:ascii="Sylfaen" w:hAnsi="Sylfaen"/>
          <w:sz w:val="18"/>
          <w:szCs w:val="18"/>
          <w:lang w:val="ka-GE"/>
        </w:rPr>
        <w:t>33</w:t>
      </w:r>
    </w:p>
    <w:p w14:paraId="43CB9F37" w14:textId="77777777" w:rsidR="001268C5" w:rsidRPr="001268C5" w:rsidRDefault="001268C5" w:rsidP="001268C5">
      <w:pPr>
        <w:spacing w:after="0" w:line="360" w:lineRule="auto"/>
        <w:jc w:val="both"/>
        <w:rPr>
          <w:rFonts w:ascii="Arial" w:hAnsi="Arial" w:cs="Arial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ელ. ფოსტა</w:t>
      </w:r>
      <w:r w:rsidRPr="001268C5">
        <w:rPr>
          <w:rFonts w:ascii="AcadNusx" w:hAnsi="AcadNusx"/>
          <w:sz w:val="18"/>
          <w:szCs w:val="18"/>
          <w:lang w:val="ka-GE"/>
        </w:rPr>
        <w:t xml:space="preserve">: </w:t>
      </w:r>
      <w:hyperlink r:id="rId9" w:history="1">
        <w:r w:rsidRPr="001268C5">
          <w:rPr>
            <w:rStyle w:val="Hyperlink"/>
            <w:rFonts w:cs="Arial"/>
            <w:sz w:val="18"/>
            <w:szCs w:val="18"/>
            <w:lang w:val="ka-GE"/>
          </w:rPr>
          <w:t>ikhvadagadze@gwp.ge</w:t>
        </w:r>
      </w:hyperlink>
      <w:r w:rsidRPr="001268C5">
        <w:rPr>
          <w:rFonts w:ascii="Sylfaen" w:hAnsi="Sylfaen" w:cs="Arial"/>
          <w:sz w:val="18"/>
          <w:szCs w:val="18"/>
          <w:lang w:val="ka-GE"/>
        </w:rPr>
        <w:t xml:space="preserve"> </w:t>
      </w:r>
      <w:r w:rsidRPr="001268C5">
        <w:rPr>
          <w:rStyle w:val="Hyperlink"/>
          <w:rFonts w:ascii="Arial" w:hAnsi="Arial" w:cs="Arial"/>
          <w:sz w:val="18"/>
          <w:szCs w:val="18"/>
          <w:lang w:val="ka-GE"/>
        </w:rPr>
        <w:t xml:space="preserve"> </w:t>
      </w:r>
    </w:p>
    <w:p w14:paraId="75A7D798" w14:textId="77777777" w:rsidR="001268C5" w:rsidRPr="001268C5" w:rsidRDefault="001268C5" w:rsidP="001268C5">
      <w:pPr>
        <w:spacing w:after="0" w:line="360" w:lineRule="auto"/>
        <w:jc w:val="both"/>
        <w:rPr>
          <w:rFonts w:ascii="Sylfaen" w:hAnsi="Sylfaen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ტელ.</w:t>
      </w:r>
      <w:r w:rsidRPr="001268C5">
        <w:rPr>
          <w:rFonts w:ascii="Arial" w:hAnsi="Arial" w:cs="Arial"/>
          <w:sz w:val="18"/>
          <w:szCs w:val="18"/>
          <w:lang w:val="ka-GE"/>
        </w:rPr>
        <w:t xml:space="preserve">: +995 322 931111 (1145); </w:t>
      </w:r>
      <w:r w:rsidRPr="001268C5">
        <w:rPr>
          <w:rFonts w:ascii="Arial" w:hAnsi="Arial" w:cs="Arial"/>
          <w:sz w:val="18"/>
          <w:szCs w:val="18"/>
        </w:rPr>
        <w:t>599 505 067</w:t>
      </w:r>
    </w:p>
    <w:p w14:paraId="5B52914C" w14:textId="6A3867EA" w:rsidR="001268C5" w:rsidRPr="001268C5" w:rsidRDefault="001268C5" w:rsidP="001268C5">
      <w:pPr>
        <w:pStyle w:val="ListParagraph"/>
        <w:spacing w:after="0" w:line="360" w:lineRule="auto"/>
        <w:ind w:left="360"/>
        <w:jc w:val="both"/>
        <w:rPr>
          <w:rFonts w:ascii="AcadNusx" w:hAnsi="AcadNusx"/>
          <w:b/>
          <w:sz w:val="18"/>
          <w:szCs w:val="18"/>
          <w:u w:val="single"/>
        </w:rPr>
      </w:pPr>
    </w:p>
    <w:p w14:paraId="0E2D5882" w14:textId="1B0E4278" w:rsidR="007B7D53" w:rsidRPr="001268C5" w:rsidRDefault="00F47570" w:rsidP="00F47570">
      <w:pPr>
        <w:spacing w:after="0" w:line="360" w:lineRule="auto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>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ადმინისტრირებას.</w:t>
      </w:r>
    </w:p>
    <w:p w14:paraId="58D236C0" w14:textId="77777777" w:rsidR="00237416" w:rsidRPr="001268C5" w:rsidRDefault="00237416" w:rsidP="00A35317">
      <w:pPr>
        <w:spacing w:after="0" w:line="360" w:lineRule="auto"/>
        <w:jc w:val="both"/>
        <w:rPr>
          <w:rFonts w:ascii="AcadNusx" w:hAnsi="AcadNusx"/>
          <w:sz w:val="18"/>
          <w:szCs w:val="18"/>
        </w:rPr>
      </w:pPr>
      <w:bookmarkStart w:id="0" w:name="_Toc454818556"/>
      <w:bookmarkEnd w:id="0"/>
    </w:p>
    <w:p w14:paraId="138B39FF" w14:textId="6A780BCB" w:rsidR="00734570" w:rsidRPr="001268C5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ტექნიკური დოკუმენტაცია:</w:t>
      </w:r>
    </w:p>
    <w:p w14:paraId="25C45157" w14:textId="77777777" w:rsidR="00F47570" w:rsidRPr="001268C5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18"/>
          <w:szCs w:val="18"/>
          <w:lang w:val="ka-GE"/>
        </w:rPr>
      </w:pPr>
    </w:p>
    <w:p w14:paraId="3199BFF1" w14:textId="77777777" w:rsidR="00E45E7B" w:rsidRPr="001268C5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AcadNusx" w:hAnsi="AcadNusx"/>
          <w:sz w:val="18"/>
          <w:szCs w:val="18"/>
        </w:rPr>
        <w:t xml:space="preserve">3.1 </w:t>
      </w:r>
      <w:r w:rsidRPr="001268C5">
        <w:rPr>
          <w:rFonts w:ascii="Sylfaen" w:hAnsi="Sylfaen"/>
          <w:sz w:val="18"/>
          <w:szCs w:val="18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268C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გაკოტრების პროცესში</w:t>
      </w:r>
      <w:r w:rsidRPr="001268C5">
        <w:rPr>
          <w:rFonts w:ascii="AcadNusx" w:hAnsi="AcadNusx"/>
          <w:sz w:val="18"/>
          <w:szCs w:val="18"/>
          <w:lang w:val="ka-GE"/>
        </w:rPr>
        <w:t>;</w:t>
      </w:r>
    </w:p>
    <w:p w14:paraId="356EDE52" w14:textId="2BEFF35D" w:rsidR="00E45E7B" w:rsidRPr="001268C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ლიკვიდაციის პროცესში</w:t>
      </w:r>
      <w:r w:rsidRPr="001268C5">
        <w:rPr>
          <w:rFonts w:ascii="AcadNusx" w:hAnsi="AcadNusx"/>
          <w:sz w:val="18"/>
          <w:szCs w:val="18"/>
          <w:lang w:val="ka-GE"/>
        </w:rPr>
        <w:t>;</w:t>
      </w:r>
    </w:p>
    <w:p w14:paraId="7953BA0A" w14:textId="4A25EC97" w:rsidR="00E45E7B" w:rsidRPr="001268C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საქმიანობის დროებით შეჩერების მდგომარეობაში</w:t>
      </w:r>
      <w:r w:rsidRPr="001268C5">
        <w:rPr>
          <w:rFonts w:ascii="AcadNusx" w:hAnsi="AcadNusx"/>
          <w:sz w:val="18"/>
          <w:szCs w:val="18"/>
          <w:lang w:val="ka-GE"/>
        </w:rPr>
        <w:t>.</w:t>
      </w:r>
    </w:p>
    <w:p w14:paraId="53ED7E7C" w14:textId="2E60E49D" w:rsidR="00B47D4C" w:rsidRPr="001268C5" w:rsidRDefault="00E45E7B" w:rsidP="00CB736E">
      <w:pPr>
        <w:pStyle w:val="ListParagraph"/>
        <w:numPr>
          <w:ilvl w:val="1"/>
          <w:numId w:val="19"/>
        </w:numPr>
        <w:jc w:val="both"/>
        <w:rPr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45 </w:t>
      </w:r>
      <w:r w:rsidR="002C066E" w:rsidRPr="001268C5">
        <w:rPr>
          <w:rFonts w:ascii="AcadNusx" w:hAnsi="AcadNusx"/>
          <w:sz w:val="18"/>
          <w:szCs w:val="18"/>
          <w:lang w:val="ka-GE"/>
        </w:rPr>
        <w:t>(</w:t>
      </w:r>
      <w:r w:rsidRPr="001268C5">
        <w:rPr>
          <w:rFonts w:ascii="Sylfaen" w:hAnsi="Sylfaen"/>
          <w:sz w:val="18"/>
          <w:szCs w:val="18"/>
          <w:lang w:val="ka-GE"/>
        </w:rPr>
        <w:t>ორმოცდახუთი</w:t>
      </w:r>
      <w:r w:rsidR="002C066E" w:rsidRPr="001268C5">
        <w:rPr>
          <w:rFonts w:ascii="AcadNusx" w:hAnsi="AcadNusx"/>
          <w:sz w:val="18"/>
          <w:szCs w:val="18"/>
          <w:lang w:val="ka-GE"/>
        </w:rPr>
        <w:t>)</w:t>
      </w:r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r w:rsidR="00BB0F01" w:rsidRPr="001268C5">
        <w:rPr>
          <w:rFonts w:ascii="Sylfaen" w:hAnsi="Sylfaen"/>
          <w:sz w:val="18"/>
          <w:szCs w:val="18"/>
          <w:lang w:val="ka-GE"/>
        </w:rPr>
        <w:t xml:space="preserve">კალენდარული </w:t>
      </w:r>
      <w:r w:rsidRPr="001268C5">
        <w:rPr>
          <w:rFonts w:ascii="Sylfaen" w:hAnsi="Sylfaen"/>
          <w:sz w:val="18"/>
          <w:szCs w:val="18"/>
          <w:lang w:val="ka-GE"/>
        </w:rPr>
        <w:t>დღის განმავლობაში.</w:t>
      </w:r>
    </w:p>
    <w:p w14:paraId="75B6020F" w14:textId="068F3A7E" w:rsidR="00BB0F01" w:rsidRPr="001268C5" w:rsidRDefault="00BB0F01" w:rsidP="00CB736E">
      <w:pPr>
        <w:pStyle w:val="ListParagraph"/>
        <w:numPr>
          <w:ilvl w:val="1"/>
          <w:numId w:val="19"/>
        </w:numPr>
        <w:jc w:val="both"/>
        <w:rPr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კონკურსით გათვალისწინებული </w:t>
      </w:r>
      <w:r w:rsidR="00237822">
        <w:rPr>
          <w:rFonts w:ascii="Sylfaen" w:hAnsi="Sylfaen"/>
          <w:sz w:val="18"/>
          <w:szCs w:val="18"/>
          <w:lang w:val="ka-GE"/>
        </w:rPr>
        <w:t>საქონლის</w:t>
      </w:r>
      <w:r w:rsidRPr="001268C5">
        <w:rPr>
          <w:rFonts w:ascii="Sylfaen" w:hAnsi="Sylfaen"/>
          <w:sz w:val="18"/>
          <w:szCs w:val="18"/>
          <w:lang w:val="ka-GE"/>
        </w:rPr>
        <w:t xml:space="preserve"> შესრულება/მიწოდების ვადა არ უნდა აღემა</w:t>
      </w:r>
      <w:r w:rsidR="00CB31C2" w:rsidRPr="001268C5">
        <w:rPr>
          <w:rFonts w:ascii="Sylfaen" w:hAnsi="Sylfaen"/>
          <w:sz w:val="18"/>
          <w:szCs w:val="18"/>
          <w:lang w:val="ka-GE"/>
        </w:rPr>
        <w:t>ტ</w:t>
      </w:r>
      <w:r w:rsidRPr="001268C5">
        <w:rPr>
          <w:rFonts w:ascii="Sylfaen" w:hAnsi="Sylfaen"/>
          <w:sz w:val="18"/>
          <w:szCs w:val="18"/>
          <w:lang w:val="ka-GE"/>
        </w:rPr>
        <w:t xml:space="preserve">ებოდეს ხელშეკრულების გაფორმების შემდგომ </w:t>
      </w:r>
      <w:r w:rsidR="00F33568" w:rsidRPr="001268C5">
        <w:rPr>
          <w:rFonts w:ascii="Sylfaen" w:hAnsi="Sylfaen"/>
          <w:sz w:val="18"/>
          <w:szCs w:val="18"/>
          <w:lang w:val="ka-GE"/>
        </w:rPr>
        <w:t>1</w:t>
      </w:r>
      <w:r w:rsidR="00CE34CB" w:rsidRPr="001268C5">
        <w:rPr>
          <w:rFonts w:ascii="Sylfaen" w:hAnsi="Sylfaen"/>
          <w:sz w:val="18"/>
          <w:szCs w:val="18"/>
          <w:lang w:val="ka-GE"/>
        </w:rPr>
        <w:t xml:space="preserve"> თვეს</w:t>
      </w:r>
      <w:r w:rsidRPr="001268C5">
        <w:rPr>
          <w:rFonts w:ascii="Sylfaen" w:hAnsi="Sylfaen"/>
          <w:sz w:val="18"/>
          <w:szCs w:val="18"/>
          <w:lang w:val="ka-GE"/>
        </w:rPr>
        <w:t>.</w:t>
      </w:r>
    </w:p>
    <w:p w14:paraId="6359F509" w14:textId="42C82DD6" w:rsidR="00CE34CB" w:rsidRPr="001268C5" w:rsidRDefault="00CE34CB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პრეტენდენტს (მიმწოდებელი) უნდა გააჩნდეს ბოლო 5 წელიწადში მსგავსი </w:t>
      </w:r>
      <w:r w:rsidR="00F33568" w:rsidRPr="001268C5">
        <w:rPr>
          <w:rFonts w:ascii="Sylfaen" w:hAnsi="Sylfaen"/>
          <w:sz w:val="18"/>
          <w:szCs w:val="18"/>
          <w:lang w:val="ka-GE"/>
        </w:rPr>
        <w:t>საქონლის მიწოდების არანაკლებ 3 შემთხვევა</w:t>
      </w:r>
      <w:r w:rsidRPr="001268C5">
        <w:rPr>
          <w:rFonts w:ascii="Sylfaen" w:hAnsi="Sylfaen"/>
          <w:sz w:val="18"/>
          <w:szCs w:val="18"/>
          <w:lang w:val="ka-GE"/>
        </w:rPr>
        <w:t xml:space="preserve">. </w:t>
      </w:r>
    </w:p>
    <w:p w14:paraId="4A7DD825" w14:textId="6F0B5860" w:rsidR="00CB736E" w:rsidRPr="001268C5" w:rsidRDefault="00CB736E" w:rsidP="00CB736E">
      <w:pPr>
        <w:pStyle w:val="ListParagraph"/>
        <w:numPr>
          <w:ilvl w:val="1"/>
          <w:numId w:val="19"/>
        </w:numPr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ანგარიშსწორება განხორციელდება უნაღდო ანგარიშსწორებით, ფაქტიურად სრ</w:t>
      </w:r>
      <w:r w:rsidR="00F33568" w:rsidRPr="001268C5">
        <w:rPr>
          <w:rFonts w:ascii="Sylfaen" w:hAnsi="Sylfaen"/>
          <w:sz w:val="18"/>
          <w:szCs w:val="18"/>
          <w:lang w:val="ka-GE"/>
        </w:rPr>
        <w:t>ულად ან ეტაპობრივად მიწოდებული საქონლი</w:t>
      </w:r>
      <w:r w:rsidRPr="001268C5">
        <w:rPr>
          <w:rFonts w:ascii="Sylfaen" w:hAnsi="Sylfaen"/>
          <w:sz w:val="18"/>
          <w:szCs w:val="18"/>
          <w:lang w:val="ka-GE"/>
        </w:rPr>
        <w:t xml:space="preserve">ს შესაბამისად მიღება-ჩაბარების აქტის, ფორმა N2-ის, საქართველოს კანონმდებლობით გათვალისწინებული შესაბამისი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საგადახდო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დოკუმენტაციის წარდგენიდან 30 (ოცდაათი) კალენდარული დღის ვადაში. </w:t>
      </w:r>
    </w:p>
    <w:p w14:paraId="591A4A77" w14:textId="2EEBB29E" w:rsidR="0090279D" w:rsidRPr="001268C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6E1BE315" w:rsidR="00B30838" w:rsidRPr="001268C5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შპს 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ნებმისმიერ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ეტაპზე.</w:t>
      </w:r>
    </w:p>
    <w:p w14:paraId="154760C7" w14:textId="6D927876" w:rsidR="00B30838" w:rsidRPr="001268C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შპს 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“ გამარჯვებულ მიმწოდებელს გამოავლენს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სატენდერო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კომისიაზე და გადაწყვეტილებას აცნობებს ყველა მონაწილე კომპანიას. შპს 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“ არ არის ვალდებული მონაწილე კომპანიას მისცეს სიტყვიერი ან წერილობით ახსნა-განმარტება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კონსკურსთან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დაკავშირებულ ნებისმიერ გადაწყვეტილებაზე.</w:t>
      </w:r>
    </w:p>
    <w:p w14:paraId="27242AF9" w14:textId="36DC013A" w:rsidR="00B30838" w:rsidRPr="001268C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/>
          <w:sz w:val="18"/>
          <w:szCs w:val="18"/>
          <w:lang w:val="ka-GE"/>
        </w:rPr>
        <w:t>შპს 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“ იტოვებს უფლებას გადაამოწმოს პრეტენდენტებისგან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მიღბული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4F669CB" w:rsidR="00B30838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გთხოვთ გაითვალისწინოთ, რომ შპს „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ფაუერი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>“ არ მიიღ</w:t>
      </w:r>
      <w:r w:rsidR="00BF664C" w:rsidRPr="001268C5">
        <w:rPr>
          <w:rFonts w:ascii="Sylfaen" w:hAnsi="Sylfaen"/>
          <w:sz w:val="18"/>
          <w:szCs w:val="18"/>
          <w:lang w:val="ka-GE"/>
        </w:rPr>
        <w:t>ე</w:t>
      </w:r>
      <w:r w:rsidRPr="001268C5">
        <w:rPr>
          <w:rFonts w:ascii="Sylfaen" w:hAnsi="Sylfaen"/>
          <w:sz w:val="18"/>
          <w:szCs w:val="18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04A1496" w:rsidR="000202A5" w:rsidRPr="001268C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1268C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</w:t>
      </w:r>
      <w:proofErr w:type="spellStart"/>
      <w:r w:rsidRPr="001268C5">
        <w:rPr>
          <w:rFonts w:ascii="Sylfaen" w:hAnsi="Sylfaen"/>
          <w:b/>
          <w:i/>
          <w:sz w:val="18"/>
          <w:szCs w:val="18"/>
          <w:lang w:val="ka-GE"/>
        </w:rPr>
        <w:t>ჯორჯიან</w:t>
      </w:r>
      <w:proofErr w:type="spellEnd"/>
      <w:r w:rsidRPr="001268C5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proofErr w:type="spellStart"/>
      <w:r w:rsidRPr="001268C5">
        <w:rPr>
          <w:rFonts w:ascii="Sylfaen" w:hAnsi="Sylfaen"/>
          <w:b/>
          <w:i/>
          <w:sz w:val="18"/>
          <w:szCs w:val="18"/>
          <w:lang w:val="ka-GE"/>
        </w:rPr>
        <w:t>უოთერ</w:t>
      </w:r>
      <w:proofErr w:type="spellEnd"/>
      <w:r w:rsidRPr="001268C5">
        <w:rPr>
          <w:rFonts w:ascii="Sylfaen" w:hAnsi="Sylfaen"/>
          <w:b/>
          <w:i/>
          <w:sz w:val="18"/>
          <w:szCs w:val="18"/>
          <w:lang w:val="ka-GE"/>
        </w:rPr>
        <w:t xml:space="preserve"> ენდ </w:t>
      </w:r>
      <w:proofErr w:type="spellStart"/>
      <w:r w:rsidRPr="001268C5">
        <w:rPr>
          <w:rFonts w:ascii="Sylfaen" w:hAnsi="Sylfaen"/>
          <w:b/>
          <w:i/>
          <w:sz w:val="18"/>
          <w:szCs w:val="18"/>
          <w:lang w:val="ka-GE"/>
        </w:rPr>
        <w:t>ფაუერის</w:t>
      </w:r>
      <w:proofErr w:type="spellEnd"/>
      <w:r w:rsidRPr="001268C5">
        <w:rPr>
          <w:rFonts w:ascii="Sylfaen" w:hAnsi="Sylfaen"/>
          <w:b/>
          <w:i/>
          <w:sz w:val="18"/>
          <w:szCs w:val="18"/>
          <w:lang w:val="ka-GE"/>
        </w:rPr>
        <w:t>“ მხრიდან.</w:t>
      </w:r>
    </w:p>
    <w:p w14:paraId="4CF10B4F" w14:textId="77777777" w:rsidR="000202A5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 xml:space="preserve"> </w:t>
      </w:r>
    </w:p>
    <w:p w14:paraId="027901A9" w14:textId="2FD657BF" w:rsidR="000202A5" w:rsidRPr="001268C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1268C5" w:rsidRDefault="00A50438" w:rsidP="00A35317">
      <w:pPr>
        <w:pStyle w:val="ListParagraph"/>
        <w:spacing w:after="0" w:line="360" w:lineRule="auto"/>
        <w:ind w:left="1080"/>
        <w:jc w:val="both"/>
        <w:rPr>
          <w:sz w:val="18"/>
          <w:szCs w:val="18"/>
          <w:lang w:val="es-MX"/>
        </w:rPr>
      </w:pPr>
    </w:p>
    <w:p w14:paraId="21CAE44A" w14:textId="402F66C7" w:rsidR="00A50438" w:rsidRPr="001268C5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18"/>
          <w:szCs w:val="18"/>
        </w:rPr>
      </w:pPr>
      <w:bookmarkStart w:id="1" w:name="_Toc454818559"/>
      <w:proofErr w:type="spellStart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ანგარიშწორებისა</w:t>
      </w:r>
      <w:proofErr w:type="spellEnd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 xml:space="preserve"> და თანამშრომლობის პირობები:</w:t>
      </w:r>
      <w:bookmarkEnd w:id="1"/>
    </w:p>
    <w:p w14:paraId="7FA4AEC4" w14:textId="214CE432" w:rsidR="00833770" w:rsidRPr="001268C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18"/>
          <w:szCs w:val="18"/>
          <w:lang w:val="es-MX"/>
        </w:rPr>
      </w:pPr>
      <w:r w:rsidRPr="001268C5">
        <w:rPr>
          <w:rFonts w:ascii="Sylfaen" w:hAnsi="Sylfaen" w:cs="Sylfaen"/>
          <w:sz w:val="18"/>
          <w:szCs w:val="18"/>
          <w:lang w:val="ka-GE"/>
        </w:rPr>
        <w:t>ანგარიშსწორებ</w:t>
      </w:r>
      <w:r w:rsidR="00670B37" w:rsidRPr="001268C5">
        <w:rPr>
          <w:rFonts w:ascii="Sylfaen" w:hAnsi="Sylfaen" w:cs="Sylfaen"/>
          <w:sz w:val="18"/>
          <w:szCs w:val="18"/>
          <w:lang w:val="ka-GE"/>
        </w:rPr>
        <w:t>ა განხორციელდება</w:t>
      </w:r>
      <w:r w:rsidRPr="001268C5">
        <w:rPr>
          <w:rFonts w:ascii="Sylfaen" w:hAnsi="Sylfaen"/>
          <w:sz w:val="18"/>
          <w:szCs w:val="18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F33568" w:rsidRPr="001268C5">
        <w:rPr>
          <w:rFonts w:ascii="Sylfaen" w:hAnsi="Sylfaen"/>
          <w:sz w:val="18"/>
          <w:szCs w:val="18"/>
          <w:lang w:val="ka-GE"/>
        </w:rPr>
        <w:t>საქონლის</w:t>
      </w:r>
      <w:r w:rsidRPr="001268C5">
        <w:rPr>
          <w:rFonts w:ascii="Sylfaen" w:hAnsi="Sylfaen"/>
          <w:sz w:val="18"/>
          <w:szCs w:val="18"/>
          <w:lang w:val="ka-GE"/>
        </w:rPr>
        <w:t xml:space="preserve"> შესაბამისად მიღება-ჩაბარების აქტის, ფორმა N2-ის, საქართველოს კანონმდებლობით გათვალისწინებული შესაბამისი </w:t>
      </w:r>
      <w:proofErr w:type="spellStart"/>
      <w:r w:rsidRPr="001268C5">
        <w:rPr>
          <w:rFonts w:ascii="Sylfaen" w:hAnsi="Sylfaen"/>
          <w:sz w:val="18"/>
          <w:szCs w:val="18"/>
          <w:lang w:val="ka-GE"/>
        </w:rPr>
        <w:t>საგადახდო</w:t>
      </w:r>
      <w:proofErr w:type="spellEnd"/>
      <w:r w:rsidRPr="001268C5">
        <w:rPr>
          <w:rFonts w:ascii="Sylfaen" w:hAnsi="Sylfaen"/>
          <w:sz w:val="18"/>
          <w:szCs w:val="18"/>
          <w:lang w:val="ka-GE"/>
        </w:rPr>
        <w:t xml:space="preserve"> დოკუმენტაციის წარდგენი</w:t>
      </w:r>
      <w:r w:rsidR="00670B37" w:rsidRPr="001268C5">
        <w:rPr>
          <w:rFonts w:ascii="Sylfaen" w:hAnsi="Sylfaen"/>
          <w:sz w:val="18"/>
          <w:szCs w:val="18"/>
          <w:lang w:val="ka-GE"/>
        </w:rPr>
        <w:t>ს საფუძველზე. ანგარიშსწორების სასურველი ვადა განისაზღვრება</w:t>
      </w:r>
      <w:r w:rsidRPr="001268C5">
        <w:rPr>
          <w:rFonts w:ascii="Sylfaen" w:hAnsi="Sylfaen"/>
          <w:sz w:val="18"/>
          <w:szCs w:val="18"/>
          <w:lang w:val="ka-GE"/>
        </w:rPr>
        <w:t xml:space="preserve"> 30 (ოცდაათი) კალენდარული დღი</w:t>
      </w:r>
      <w:r w:rsidR="00670B37" w:rsidRPr="001268C5">
        <w:rPr>
          <w:rFonts w:ascii="Sylfaen" w:hAnsi="Sylfaen"/>
          <w:sz w:val="18"/>
          <w:szCs w:val="18"/>
          <w:lang w:val="ka-GE"/>
        </w:rPr>
        <w:t>თ</w:t>
      </w:r>
      <w:r w:rsidRPr="001268C5">
        <w:rPr>
          <w:rFonts w:ascii="Sylfaen" w:hAnsi="Sylfaen"/>
          <w:sz w:val="18"/>
          <w:szCs w:val="18"/>
          <w:lang w:val="ka-GE"/>
        </w:rPr>
        <w:t xml:space="preserve">. </w:t>
      </w:r>
    </w:p>
    <w:p w14:paraId="183BAFC0" w14:textId="77777777" w:rsidR="00110CCE" w:rsidRPr="001268C5" w:rsidRDefault="00110CCE" w:rsidP="00110CCE">
      <w:pPr>
        <w:spacing w:after="0" w:line="360" w:lineRule="auto"/>
        <w:jc w:val="both"/>
        <w:rPr>
          <w:rFonts w:ascii="AcadNusx" w:hAnsi="AcadNusx"/>
          <w:sz w:val="18"/>
          <w:szCs w:val="18"/>
          <w:lang w:val="es-MX"/>
        </w:rPr>
      </w:pPr>
    </w:p>
    <w:p w14:paraId="44D22361" w14:textId="72EB743F" w:rsidR="00833770" w:rsidRPr="001268C5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18"/>
          <w:szCs w:val="18"/>
        </w:rPr>
      </w:pPr>
      <w:bookmarkStart w:id="2" w:name="_Toc454818560"/>
      <w:r w:rsidRPr="001268C5">
        <w:rPr>
          <w:rFonts w:ascii="AcadNusx" w:hAnsi="AcadNusx"/>
          <w:b/>
          <w:sz w:val="18"/>
          <w:szCs w:val="18"/>
          <w:lang w:val="es-MX"/>
        </w:rPr>
        <w:t xml:space="preserve"> </w:t>
      </w:r>
      <w:bookmarkEnd w:id="2"/>
      <w:r w:rsidR="000202A5" w:rsidRPr="001268C5">
        <w:rPr>
          <w:rFonts w:ascii="Sylfaen" w:hAnsi="Sylfaen"/>
          <w:b/>
          <w:sz w:val="18"/>
          <w:szCs w:val="18"/>
          <w:u w:val="single"/>
          <w:lang w:val="ka-GE"/>
        </w:rPr>
        <w:t>წარმოსადგენი დოკუმენტაცია</w:t>
      </w:r>
      <w:r w:rsidR="00A50438" w:rsidRPr="001268C5">
        <w:rPr>
          <w:rFonts w:ascii="AcadNusx" w:hAnsi="AcadNusx"/>
          <w:b/>
          <w:sz w:val="18"/>
          <w:szCs w:val="18"/>
        </w:rPr>
        <w:t xml:space="preserve"> </w:t>
      </w:r>
      <w:r w:rsidR="00F46AB9" w:rsidRPr="001268C5">
        <w:rPr>
          <w:rFonts w:ascii="AcadNusx" w:hAnsi="AcadNusx"/>
          <w:b/>
          <w:sz w:val="18"/>
          <w:szCs w:val="18"/>
        </w:rPr>
        <w:t xml:space="preserve"> </w:t>
      </w:r>
    </w:p>
    <w:p w14:paraId="0B35414A" w14:textId="6379957D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5FC6D938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ღირებულებას;</w:t>
      </w:r>
    </w:p>
    <w:p w14:paraId="6A8824DD" w14:textId="6C23804D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კომპანიის სრული რეკვიზიტები;</w:t>
      </w:r>
    </w:p>
    <w:p w14:paraId="28FDEFBA" w14:textId="10D30670" w:rsidR="004A3BD8" w:rsidRPr="001268C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ამონაწერი სამეწარმეო რეესტრიდან;</w:t>
      </w:r>
    </w:p>
    <w:p w14:paraId="51ADBDCB" w14:textId="59F1752E" w:rsidR="009567A7" w:rsidRPr="001268C5" w:rsidRDefault="009567A7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cadNusx" w:hAnsi="AcadNusx"/>
          <w:sz w:val="18"/>
          <w:szCs w:val="18"/>
        </w:rPr>
      </w:pPr>
      <w:r w:rsidRPr="001268C5">
        <w:rPr>
          <w:rFonts w:ascii="Sylfaen" w:hAnsi="Sylfaen"/>
          <w:sz w:val="18"/>
          <w:szCs w:val="18"/>
          <w:lang w:val="ka-GE"/>
        </w:rPr>
        <w:t>ანგარიშ</w:t>
      </w:r>
      <w:r w:rsidR="006A171E" w:rsidRPr="001268C5">
        <w:rPr>
          <w:rFonts w:ascii="Sylfaen" w:hAnsi="Sylfaen"/>
          <w:sz w:val="18"/>
          <w:szCs w:val="18"/>
          <w:lang w:val="ka-GE"/>
        </w:rPr>
        <w:t>სწორების და მიწოდების პირობები;</w:t>
      </w:r>
    </w:p>
    <w:p w14:paraId="3A6F39A3" w14:textId="196BA00E" w:rsidR="00C737A5" w:rsidRPr="00C737A5" w:rsidRDefault="00C737A5" w:rsidP="00C737A5">
      <w:pPr>
        <w:pStyle w:val="ListParagraph"/>
        <w:numPr>
          <w:ilvl w:val="1"/>
          <w:numId w:val="5"/>
        </w:numPr>
        <w:rPr>
          <w:rFonts w:ascii="AcadNusx" w:hAnsi="AcadNusx"/>
          <w:b/>
          <w:color w:val="FF0000"/>
          <w:sz w:val="18"/>
          <w:szCs w:val="18"/>
          <w:u w:val="single"/>
        </w:rPr>
      </w:pP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ტენდერის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დოკუმენტაციაში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თანდართული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დოკუმენტის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r w:rsidRPr="00C737A5">
        <w:rPr>
          <w:rFonts w:ascii="AcadNusx" w:hAnsi="AcadNusx" w:cs="AcadNusx"/>
          <w:b/>
          <w:color w:val="FF0000"/>
          <w:sz w:val="18"/>
          <w:szCs w:val="18"/>
          <w:u w:val="single"/>
        </w:rPr>
        <w:t>„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ტენდერის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proofErr w:type="gram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განაცხადის</w:t>
      </w:r>
      <w:proofErr w:type="spellEnd"/>
      <w:r w:rsidRPr="00C737A5">
        <w:rPr>
          <w:rFonts w:ascii="AcadNusx" w:hAnsi="AcadNusx" w:cs="AcadNusx"/>
          <w:b/>
          <w:color w:val="FF0000"/>
          <w:sz w:val="18"/>
          <w:szCs w:val="18"/>
          <w:u w:val="single"/>
        </w:rPr>
        <w:t>“</w:t>
      </w:r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ხელმოწერილი</w:t>
      </w:r>
      <w:proofErr w:type="spellEnd"/>
      <w:proofErr w:type="gram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ვერსია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>. (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აღნიშნული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დოკუმენტის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ხელმოწერილი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ვერსიის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წარმოდგენის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გარეშე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თქვენი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წინადადება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არ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C737A5">
        <w:rPr>
          <w:rFonts w:ascii="Sylfaen" w:hAnsi="Sylfaen" w:cs="Sylfaen"/>
          <w:b/>
          <w:color w:val="FF0000"/>
          <w:sz w:val="18"/>
          <w:szCs w:val="18"/>
          <w:u w:val="single"/>
        </w:rPr>
        <w:t>განიხილება</w:t>
      </w:r>
      <w:proofErr w:type="spellEnd"/>
      <w:r w:rsidRPr="00C737A5">
        <w:rPr>
          <w:rFonts w:ascii="AcadNusx" w:hAnsi="AcadNusx"/>
          <w:b/>
          <w:color w:val="FF0000"/>
          <w:sz w:val="18"/>
          <w:szCs w:val="18"/>
          <w:u w:val="single"/>
        </w:rPr>
        <w:t>)</w:t>
      </w:r>
    </w:p>
    <w:p w14:paraId="01CFCB87" w14:textId="3F4CE3DB" w:rsidR="00C40C8C" w:rsidRPr="001268C5" w:rsidRDefault="00C40C8C" w:rsidP="00C01CD2">
      <w:pPr>
        <w:spacing w:after="0" w:line="360" w:lineRule="auto"/>
        <w:jc w:val="both"/>
        <w:rPr>
          <w:rFonts w:ascii="AcadNusx" w:eastAsiaTheme="minorHAnsi" w:hAnsi="AcadNusx"/>
          <w:sz w:val="18"/>
          <w:szCs w:val="18"/>
        </w:rPr>
      </w:pPr>
    </w:p>
    <w:p w14:paraId="1BBFACC6" w14:textId="3AD533BF" w:rsidR="007C482E" w:rsidRPr="001268C5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proofErr w:type="spellStart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საგარანტიო</w:t>
      </w:r>
      <w:proofErr w:type="spellEnd"/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 xml:space="preserve"> პერიოდი</w:t>
      </w:r>
    </w:p>
    <w:p w14:paraId="2353DA49" w14:textId="43903632" w:rsidR="00A50438" w:rsidRPr="001268C5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hAnsi="AcadNusx"/>
          <w:sz w:val="18"/>
          <w:szCs w:val="18"/>
          <w:lang w:val="ka-GE"/>
        </w:rPr>
      </w:pPr>
      <w:r w:rsidRPr="001268C5">
        <w:rPr>
          <w:rFonts w:ascii="Sylfaen" w:hAnsi="Sylfaen"/>
          <w:sz w:val="18"/>
          <w:szCs w:val="18"/>
          <w:lang w:val="ka-GE"/>
        </w:rPr>
        <w:t>საქონლის</w:t>
      </w:r>
      <w:r w:rsidR="002319CA" w:rsidRPr="001268C5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2319CA" w:rsidRPr="001268C5">
        <w:rPr>
          <w:rFonts w:ascii="Sylfaen" w:hAnsi="Sylfaen"/>
          <w:sz w:val="18"/>
          <w:szCs w:val="18"/>
          <w:lang w:val="ka-GE"/>
        </w:rPr>
        <w:t>საგარანტიო</w:t>
      </w:r>
      <w:proofErr w:type="spellEnd"/>
      <w:r w:rsidR="002319CA" w:rsidRPr="001268C5">
        <w:rPr>
          <w:rFonts w:ascii="Sylfaen" w:hAnsi="Sylfaen"/>
          <w:sz w:val="18"/>
          <w:szCs w:val="18"/>
          <w:lang w:val="ka-GE"/>
        </w:rPr>
        <w:t xml:space="preserve"> ვადა განისაზღვრება </w:t>
      </w:r>
      <w:r w:rsidR="006A256D" w:rsidRPr="001268C5">
        <w:rPr>
          <w:rFonts w:ascii="Sylfaen" w:hAnsi="Sylfaen"/>
          <w:sz w:val="18"/>
          <w:szCs w:val="18"/>
          <w:lang w:val="ka-GE"/>
        </w:rPr>
        <w:t>1</w:t>
      </w:r>
      <w:r w:rsidR="00C40C8C" w:rsidRPr="001268C5">
        <w:rPr>
          <w:rFonts w:ascii="AcadNusx" w:hAnsi="AcadNusx"/>
          <w:sz w:val="18"/>
          <w:szCs w:val="18"/>
          <w:lang w:val="ka-GE"/>
        </w:rPr>
        <w:t xml:space="preserve"> (</w:t>
      </w:r>
      <w:r w:rsidR="006A256D" w:rsidRPr="001268C5">
        <w:rPr>
          <w:rFonts w:ascii="Sylfaen" w:hAnsi="Sylfaen"/>
          <w:sz w:val="18"/>
          <w:szCs w:val="18"/>
          <w:lang w:val="ka-GE"/>
        </w:rPr>
        <w:t>ერთი</w:t>
      </w:r>
      <w:r w:rsidR="000C3223" w:rsidRPr="001268C5">
        <w:rPr>
          <w:rFonts w:ascii="Sylfaen" w:hAnsi="Sylfaen"/>
          <w:sz w:val="18"/>
          <w:szCs w:val="18"/>
          <w:lang w:val="ka-GE"/>
        </w:rPr>
        <w:t>)</w:t>
      </w:r>
      <w:r w:rsidR="00C40C8C" w:rsidRPr="001268C5">
        <w:rPr>
          <w:rFonts w:ascii="AcadNusx" w:hAnsi="AcadNusx"/>
          <w:sz w:val="18"/>
          <w:szCs w:val="18"/>
          <w:lang w:val="ka-GE"/>
        </w:rPr>
        <w:t xml:space="preserve"> </w:t>
      </w:r>
      <w:r w:rsidR="006A256D" w:rsidRPr="001268C5">
        <w:rPr>
          <w:rFonts w:ascii="Sylfaen" w:hAnsi="Sylfaen"/>
          <w:sz w:val="18"/>
          <w:szCs w:val="18"/>
          <w:lang w:val="ka-GE"/>
        </w:rPr>
        <w:t>წლის</w:t>
      </w:r>
      <w:r w:rsidR="000B5D0F" w:rsidRPr="001268C5">
        <w:rPr>
          <w:rFonts w:ascii="Sylfaen" w:hAnsi="Sylfaen"/>
          <w:sz w:val="18"/>
          <w:szCs w:val="18"/>
          <w:lang w:val="ka-GE"/>
        </w:rPr>
        <w:t xml:space="preserve"> ვადით</w:t>
      </w:r>
      <w:r w:rsidR="00C40C8C" w:rsidRPr="001268C5">
        <w:rPr>
          <w:rFonts w:ascii="AcadNusx" w:hAnsi="AcadNusx"/>
          <w:sz w:val="18"/>
          <w:szCs w:val="18"/>
          <w:lang w:val="ka-GE"/>
        </w:rPr>
        <w:t>.</w:t>
      </w:r>
    </w:p>
    <w:p w14:paraId="4B6F39B4" w14:textId="0AB860E9" w:rsidR="00AF56A2" w:rsidRPr="001268C5" w:rsidRDefault="00AF56A2" w:rsidP="00F33568">
      <w:p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bookmarkStart w:id="3" w:name="_Toc454818563"/>
    </w:p>
    <w:bookmarkEnd w:id="3"/>
    <w:p w14:paraId="62E9EF65" w14:textId="3B90CE1E" w:rsidR="00C01CD2" w:rsidRPr="001268C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268C5">
        <w:rPr>
          <w:rFonts w:ascii="Sylfaen" w:hAnsi="Sylfaen"/>
          <w:b/>
          <w:sz w:val="18"/>
          <w:szCs w:val="18"/>
          <w:u w:val="single"/>
          <w:lang w:val="ka-GE"/>
        </w:rPr>
        <w:t>ხელშეკრულების გაფორმება</w:t>
      </w:r>
    </w:p>
    <w:p w14:paraId="4391DD78" w14:textId="17AB893A" w:rsidR="00C01CD2" w:rsidRPr="001268C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18"/>
          <w:szCs w:val="18"/>
        </w:rPr>
      </w:pPr>
      <w:r w:rsidRPr="001268C5">
        <w:rPr>
          <w:rFonts w:ascii="Sylfaen" w:eastAsiaTheme="minorHAnsi" w:hAnsi="Sylfaen"/>
          <w:sz w:val="18"/>
          <w:szCs w:val="18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</w:t>
      </w:r>
      <w:r w:rsidR="00237822">
        <w:rPr>
          <w:rFonts w:ascii="Sylfaen" w:eastAsiaTheme="minorHAnsi" w:hAnsi="Sylfaen"/>
          <w:sz w:val="18"/>
          <w:szCs w:val="18"/>
          <w:lang w:val="ka-GE"/>
        </w:rPr>
        <w:t xml:space="preserve"> </w:t>
      </w:r>
      <w:bookmarkStart w:id="4" w:name="_GoBack"/>
      <w:bookmarkEnd w:id="4"/>
      <w:r w:rsidRPr="001268C5">
        <w:rPr>
          <w:rFonts w:ascii="Sylfaen" w:eastAsiaTheme="minorHAnsi" w:hAnsi="Sylfaen"/>
          <w:sz w:val="18"/>
          <w:szCs w:val="18"/>
          <w:lang w:val="ka-GE"/>
        </w:rPr>
        <w:t xml:space="preserve">პირობების შესაბამისად. </w:t>
      </w:r>
    </w:p>
    <w:p w14:paraId="6D6F6DC9" w14:textId="77777777" w:rsidR="00CE34CB" w:rsidRPr="001268C5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18"/>
          <w:szCs w:val="18"/>
          <w:lang w:val="ka-GE"/>
        </w:rPr>
      </w:pPr>
    </w:p>
    <w:p w14:paraId="2728D652" w14:textId="5758317D" w:rsidR="00110CCE" w:rsidRPr="001268C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18"/>
          <w:szCs w:val="18"/>
        </w:rPr>
      </w:pPr>
      <w:r w:rsidRPr="001268C5">
        <w:rPr>
          <w:rFonts w:ascii="Sylfaen" w:eastAsiaTheme="minorHAnsi" w:hAnsi="Sylfaen"/>
          <w:b/>
          <w:i/>
          <w:sz w:val="18"/>
          <w:szCs w:val="18"/>
          <w:lang w:val="ka-GE"/>
        </w:rPr>
        <w:t>გავეცანი</w:t>
      </w:r>
      <w:r w:rsidR="00D20CC6" w:rsidRPr="001268C5">
        <w:rPr>
          <w:rFonts w:ascii="AcadNusx" w:eastAsiaTheme="minorHAnsi" w:hAnsi="AcadNusx"/>
          <w:b/>
          <w:i/>
          <w:sz w:val="18"/>
          <w:szCs w:val="18"/>
        </w:rPr>
        <w:t xml:space="preserve"> </w:t>
      </w:r>
    </w:p>
    <w:p w14:paraId="64B2CEF8" w14:textId="77777777" w:rsidR="006C1436" w:rsidRPr="001268C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18"/>
          <w:szCs w:val="18"/>
        </w:rPr>
      </w:pPr>
    </w:p>
    <w:p w14:paraId="3ABAEF5D" w14:textId="77777777" w:rsidR="00110CCE" w:rsidRPr="001268C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18"/>
          <w:szCs w:val="18"/>
        </w:rPr>
      </w:pPr>
    </w:p>
    <w:p w14:paraId="307D9283" w14:textId="07443AEC" w:rsidR="00110CCE" w:rsidRPr="001268C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18"/>
          <w:szCs w:val="18"/>
        </w:rPr>
      </w:pPr>
      <w:r w:rsidRPr="001268C5">
        <w:rPr>
          <w:rFonts w:ascii="AcadNusx" w:eastAsiaTheme="minorHAnsi" w:hAnsi="AcadNusx"/>
          <w:i/>
          <w:sz w:val="18"/>
          <w:szCs w:val="18"/>
        </w:rPr>
        <w:t>/</w:t>
      </w:r>
      <w:r w:rsidR="00586C84" w:rsidRPr="001268C5">
        <w:rPr>
          <w:rFonts w:ascii="Sylfaen" w:eastAsiaTheme="minorHAnsi" w:hAnsi="Sylfaen"/>
          <w:i/>
          <w:sz w:val="18"/>
          <w:szCs w:val="18"/>
          <w:lang w:val="ka-GE"/>
        </w:rPr>
        <w:t>მონაწილე კომპანიის უფლებამოსილი პირის ხელმოწერა</w:t>
      </w:r>
      <w:r w:rsidRPr="001268C5">
        <w:rPr>
          <w:rFonts w:ascii="AcadNusx" w:eastAsiaTheme="minorHAnsi" w:hAnsi="AcadNusx"/>
          <w:i/>
          <w:sz w:val="18"/>
          <w:szCs w:val="18"/>
        </w:rPr>
        <w:t>/</w:t>
      </w:r>
    </w:p>
    <w:p w14:paraId="7954CF42" w14:textId="21D51354" w:rsidR="003C6F22" w:rsidRPr="001268C5" w:rsidRDefault="003C6F22" w:rsidP="00667B1F">
      <w:pPr>
        <w:rPr>
          <w:sz w:val="18"/>
          <w:szCs w:val="18"/>
        </w:rPr>
      </w:pPr>
    </w:p>
    <w:sectPr w:rsidR="003C6F22" w:rsidRPr="001268C5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DB06B" w14:textId="77777777" w:rsidR="002D0B51" w:rsidRDefault="002D0B51" w:rsidP="007902EA">
      <w:pPr>
        <w:spacing w:after="0" w:line="240" w:lineRule="auto"/>
      </w:pPr>
      <w:r>
        <w:separator/>
      </w:r>
    </w:p>
  </w:endnote>
  <w:endnote w:type="continuationSeparator" w:id="0">
    <w:p w14:paraId="16AA947D" w14:textId="77777777" w:rsidR="002D0B51" w:rsidRDefault="002D0B5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B59137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8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14E4" w14:textId="77777777" w:rsidR="002D0B51" w:rsidRDefault="002D0B51" w:rsidP="007902EA">
      <w:pPr>
        <w:spacing w:after="0" w:line="240" w:lineRule="auto"/>
      </w:pPr>
      <w:r>
        <w:separator/>
      </w:r>
    </w:p>
  </w:footnote>
  <w:footnote w:type="continuationSeparator" w:id="0">
    <w:p w14:paraId="26E9FA3D" w14:textId="77777777" w:rsidR="002D0B51" w:rsidRDefault="002D0B5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D78A" w14:textId="3D360767" w:rsidR="00F511B6" w:rsidRDefault="00237822" w:rsidP="00F511B6">
    <w:pPr>
      <w:spacing w:after="0" w:line="360" w:lineRule="auto"/>
      <w:jc w:val="center"/>
      <w:rPr>
        <w:rFonts w:ascii="Sylfaen" w:hAnsi="Sylfaen"/>
        <w:b/>
        <w:bCs/>
        <w:lang w:val="ka-GE"/>
      </w:rPr>
    </w:pPr>
    <w:r>
      <w:rPr>
        <w:rFonts w:ascii="Sylfaen" w:hAnsi="Sylfaen"/>
        <w:b/>
        <w:bCs/>
        <w:lang w:val="ka-GE"/>
      </w:rPr>
      <w:t>დისკური სარქველების</w:t>
    </w:r>
    <w:r w:rsidR="00F511B6">
      <w:rPr>
        <w:rFonts w:ascii="Sylfaen" w:hAnsi="Sylfaen"/>
        <w:b/>
        <w:bCs/>
        <w:lang w:val="ka-GE"/>
      </w:rPr>
      <w:t xml:space="preserve"> შესყიდვა</w:t>
    </w:r>
    <w:r w:rsidR="004A3BD8" w:rsidRPr="00CB31C2">
      <w:rPr>
        <w:rFonts w:ascii="Sylfaen" w:hAnsi="Sylfae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5FA22" w14:textId="41B0C16D" w:rsidR="004A3BD8" w:rsidRPr="004A7AB6" w:rsidRDefault="004A3BD8" w:rsidP="00D906E2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237822">
      <w:rPr>
        <w:rFonts w:ascii="Sylfaen" w:hAnsi="Sylfaen" w:cs="Sylfaen"/>
        <w:b/>
        <w:sz w:val="18"/>
        <w:szCs w:val="18"/>
        <w:lang w:val="ka-GE"/>
      </w:rPr>
      <w:t>064</w:t>
    </w:r>
    <w:r w:rsidR="00D906E2">
      <w:rPr>
        <w:rFonts w:ascii="Sylfaen" w:hAnsi="Sylfaen" w:cs="Sylfaen"/>
        <w:b/>
        <w:sz w:val="18"/>
        <w:szCs w:val="18"/>
        <w:lang w:val="ka-GE"/>
      </w:rPr>
      <w:t>-</w:t>
    </w:r>
    <w:r w:rsidR="00D906E2">
      <w:rPr>
        <w:rFonts w:ascii="Sylfaen" w:hAnsi="Sylfaen" w:cs="Sylfaen"/>
        <w:b/>
        <w:sz w:val="18"/>
        <w:szCs w:val="18"/>
      </w:rPr>
      <w:t>BID-19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D0F"/>
    <w:rsid w:val="000C276D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68C5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37822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6F69"/>
    <w:rsid w:val="002C066E"/>
    <w:rsid w:val="002C21C7"/>
    <w:rsid w:val="002D06EE"/>
    <w:rsid w:val="002D0B51"/>
    <w:rsid w:val="002D1E74"/>
    <w:rsid w:val="002D611B"/>
    <w:rsid w:val="002F424A"/>
    <w:rsid w:val="002F5409"/>
    <w:rsid w:val="003011B3"/>
    <w:rsid w:val="00302948"/>
    <w:rsid w:val="00303697"/>
    <w:rsid w:val="00316C88"/>
    <w:rsid w:val="00320878"/>
    <w:rsid w:val="0033101C"/>
    <w:rsid w:val="00357317"/>
    <w:rsid w:val="00372A1E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171E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0907"/>
    <w:rsid w:val="00922889"/>
    <w:rsid w:val="009567A7"/>
    <w:rsid w:val="009621F5"/>
    <w:rsid w:val="0096317D"/>
    <w:rsid w:val="0096485D"/>
    <w:rsid w:val="009804B1"/>
    <w:rsid w:val="009826F0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498D"/>
    <w:rsid w:val="00B56AE6"/>
    <w:rsid w:val="00B830F8"/>
    <w:rsid w:val="00B942E0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7999"/>
    <w:rsid w:val="00C737A5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06E2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30FD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511B6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F9EE-7022-4168-9A2E-38637F8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85</cp:revision>
  <cp:lastPrinted>2015-07-27T06:36:00Z</cp:lastPrinted>
  <dcterms:created xsi:type="dcterms:W3CDTF">2017-02-16T06:47:00Z</dcterms:created>
  <dcterms:modified xsi:type="dcterms:W3CDTF">2019-06-25T09:31:00Z</dcterms:modified>
</cp:coreProperties>
</file>